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IE" w:eastAsia="en-US"/>
        </w:rPr>
        <w:id w:val="734823838"/>
        <w:docPartObj>
          <w:docPartGallery w:val="Cover Pages"/>
          <w:docPartUnique/>
        </w:docPartObj>
      </w:sdtPr>
      <w:sdtEndPr>
        <w:rPr>
          <w:rFonts w:asciiTheme="minorHAnsi" w:eastAsiaTheme="minorHAnsi" w:hAnsiTheme="minorHAnsi" w:cstheme="minorBidi"/>
          <w:b/>
          <w:bCs/>
          <w:caps w:val="0"/>
        </w:rPr>
      </w:sdtEndPr>
      <w:sdtContent>
        <w:tbl>
          <w:tblPr>
            <w:tblW w:w="5000" w:type="pct"/>
            <w:jc w:val="center"/>
            <w:tblLook w:val="04A0" w:firstRow="1" w:lastRow="0" w:firstColumn="1" w:lastColumn="0" w:noHBand="0" w:noVBand="1"/>
          </w:tblPr>
          <w:tblGrid>
            <w:gridCol w:w="9242"/>
          </w:tblGrid>
          <w:tr w:rsidR="00002E5F" w:rsidTr="003A5EF3">
            <w:trPr>
              <w:trHeight w:val="5760"/>
              <w:jc w:val="center"/>
            </w:trPr>
            <w:tc>
              <w:tcPr>
                <w:tcW w:w="5000" w:type="pct"/>
              </w:tcPr>
              <w:p w:rsidR="00002E5F" w:rsidRDefault="00002E5F" w:rsidP="00002E5F">
                <w:pPr>
                  <w:pStyle w:val="NoSpacing"/>
                  <w:jc w:val="center"/>
                  <w:rPr>
                    <w:rFonts w:asciiTheme="majorHAnsi" w:eastAsiaTheme="majorEastAsia" w:hAnsiTheme="majorHAnsi" w:cstheme="majorBidi"/>
                    <w:caps/>
                  </w:rPr>
                </w:pPr>
              </w:p>
            </w:tc>
          </w:tr>
          <w:tr w:rsidR="00002E5F">
            <w:trPr>
              <w:trHeight w:val="1440"/>
              <w:jc w:val="center"/>
            </w:trPr>
            <w:sdt>
              <w:sdtPr>
                <w:rPr>
                  <w:rFonts w:asciiTheme="majorHAnsi" w:eastAsiaTheme="majorEastAsia" w:hAnsiTheme="majorHAnsi" w:cstheme="majorBidi"/>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02E5F" w:rsidRPr="002705CD" w:rsidRDefault="00794231" w:rsidP="00842D1A">
                    <w:pPr>
                      <w:pStyle w:val="NoSpacing"/>
                      <w:jc w:val="center"/>
                      <w:rPr>
                        <w:rFonts w:asciiTheme="majorHAnsi" w:eastAsiaTheme="majorEastAsia" w:hAnsiTheme="majorHAnsi" w:cstheme="majorBidi"/>
                        <w:sz w:val="56"/>
                        <w:szCs w:val="56"/>
                      </w:rPr>
                    </w:pPr>
                    <w:r>
                      <w:rPr>
                        <w:rFonts w:asciiTheme="majorHAnsi" w:eastAsiaTheme="majorEastAsia" w:hAnsiTheme="majorHAnsi" w:cstheme="majorBidi"/>
                        <w:sz w:val="56"/>
                        <w:szCs w:val="56"/>
                      </w:rPr>
                      <w:t xml:space="preserve">AUTOMATIC LICENSE PLATE RECOGNITION                        </w:t>
                    </w:r>
                    <w:r w:rsidR="00842D1A">
                      <w:rPr>
                        <w:rFonts w:asciiTheme="majorHAnsi" w:eastAsiaTheme="majorEastAsia" w:hAnsiTheme="majorHAnsi" w:cstheme="majorBidi"/>
                        <w:sz w:val="56"/>
                        <w:szCs w:val="56"/>
                      </w:rPr>
                      <w:t xml:space="preserve">      </w:t>
                    </w:r>
                    <w:r>
                      <w:rPr>
                        <w:rFonts w:asciiTheme="majorHAnsi" w:eastAsiaTheme="majorEastAsia" w:hAnsiTheme="majorHAnsi" w:cstheme="majorBidi"/>
                        <w:sz w:val="56"/>
                        <w:szCs w:val="56"/>
                      </w:rPr>
                      <w:t xml:space="preserve"> </w:t>
                    </w:r>
                    <w:r w:rsidR="00842D1A">
                      <w:rPr>
                        <w:rFonts w:asciiTheme="majorHAnsi" w:eastAsiaTheme="majorEastAsia" w:hAnsiTheme="majorHAnsi" w:cstheme="majorBidi"/>
                        <w:sz w:val="56"/>
                        <w:szCs w:val="56"/>
                      </w:rPr>
                      <w:t>DESIGN</w:t>
                    </w:r>
                    <w:r>
                      <w:rPr>
                        <w:rFonts w:asciiTheme="majorHAnsi" w:eastAsiaTheme="majorEastAsia" w:hAnsiTheme="majorHAnsi" w:cstheme="majorBidi"/>
                        <w:sz w:val="56"/>
                        <w:szCs w:val="56"/>
                      </w:rPr>
                      <w:t xml:space="preserve"> MANUAL</w:t>
                    </w:r>
                  </w:p>
                </w:tc>
              </w:sdtContent>
            </w:sdt>
          </w:tr>
          <w:tr w:rsidR="00002E5F">
            <w:trPr>
              <w:trHeight w:val="720"/>
              <w:jc w:val="center"/>
            </w:trPr>
            <w:tc>
              <w:tcPr>
                <w:tcW w:w="5000" w:type="pct"/>
                <w:tcBorders>
                  <w:top w:val="single" w:sz="4" w:space="0" w:color="4F81BD" w:themeColor="accent1"/>
                </w:tcBorders>
                <w:vAlign w:val="center"/>
              </w:tcPr>
              <w:p w:rsidR="00002E5F" w:rsidRPr="002705CD" w:rsidRDefault="00002E5F" w:rsidP="002705CD">
                <w:pPr>
                  <w:pStyle w:val="NoSpacing"/>
                  <w:rPr>
                    <w:rFonts w:asciiTheme="majorHAnsi" w:eastAsiaTheme="majorEastAsia" w:hAnsiTheme="majorHAnsi" w:cstheme="majorBidi"/>
                    <w:sz w:val="44"/>
                    <w:szCs w:val="44"/>
                  </w:rPr>
                </w:pPr>
              </w:p>
            </w:tc>
          </w:tr>
          <w:tr w:rsidR="00002E5F">
            <w:trPr>
              <w:trHeight w:val="360"/>
              <w:jc w:val="center"/>
            </w:trPr>
            <w:tc>
              <w:tcPr>
                <w:tcW w:w="5000" w:type="pct"/>
                <w:vAlign w:val="center"/>
              </w:tcPr>
              <w:p w:rsidR="002705CD" w:rsidRDefault="002705CD" w:rsidP="002705CD">
                <w:pPr>
                  <w:pStyle w:val="NoSpacing"/>
                  <w:jc w:val="center"/>
                  <w:rPr>
                    <w:b/>
                    <w:bCs/>
                  </w:rPr>
                </w:pPr>
                <w:r>
                  <w:rPr>
                    <w:b/>
                    <w:bCs/>
                  </w:rPr>
                  <w:t>By</w:t>
                </w:r>
              </w:p>
              <w:p w:rsidR="00002E5F" w:rsidRPr="00360D14" w:rsidRDefault="002705CD" w:rsidP="002705CD">
                <w:pPr>
                  <w:pStyle w:val="NoSpacing"/>
                  <w:jc w:val="center"/>
                  <w:rPr>
                    <w:b/>
                  </w:rPr>
                </w:pPr>
                <w:r>
                  <w:rPr>
                    <w:b/>
                    <w:bCs/>
                  </w:rPr>
                  <w:t>Anthony Tierney</w:t>
                </w:r>
              </w:p>
            </w:tc>
          </w:tr>
          <w:tr w:rsidR="00002E5F">
            <w:trPr>
              <w:trHeight w:val="360"/>
              <w:jc w:val="center"/>
            </w:trPr>
            <w:tc>
              <w:tcPr>
                <w:tcW w:w="5000" w:type="pct"/>
                <w:vAlign w:val="center"/>
              </w:tcPr>
              <w:p w:rsidR="00002E5F" w:rsidRDefault="00002E5F" w:rsidP="00277428">
                <w:pPr>
                  <w:pStyle w:val="NoSpacing"/>
                  <w:rPr>
                    <w:b/>
                    <w:bCs/>
                  </w:rPr>
                </w:pPr>
              </w:p>
            </w:tc>
          </w:tr>
          <w:tr w:rsidR="00002E5F">
            <w:trPr>
              <w:trHeight w:val="360"/>
              <w:jc w:val="center"/>
            </w:trPr>
            <w:tc>
              <w:tcPr>
                <w:tcW w:w="5000" w:type="pct"/>
                <w:vAlign w:val="center"/>
              </w:tcPr>
              <w:p w:rsidR="002705CD" w:rsidRDefault="002705CD" w:rsidP="002705CD">
                <w:pPr>
                  <w:pStyle w:val="NoSpacing"/>
                  <w:jc w:val="center"/>
                  <w:rPr>
                    <w:b/>
                    <w:bCs/>
                  </w:rPr>
                </w:pPr>
              </w:p>
            </w:tc>
          </w:tr>
        </w:tbl>
        <w:p w:rsidR="00002E5F" w:rsidRDefault="00002E5F"/>
        <w:p w:rsidR="00002E5F" w:rsidRDefault="00002E5F"/>
        <w:tbl>
          <w:tblPr>
            <w:tblpPr w:leftFromText="187" w:rightFromText="187" w:horzAnchor="margin" w:tblpXSpec="center" w:tblpYSpec="bottom"/>
            <w:tblW w:w="5000" w:type="pct"/>
            <w:tblLook w:val="04A0" w:firstRow="1" w:lastRow="0" w:firstColumn="1" w:lastColumn="0" w:noHBand="0" w:noVBand="1"/>
          </w:tblPr>
          <w:tblGrid>
            <w:gridCol w:w="9242"/>
          </w:tblGrid>
          <w:tr w:rsidR="00002E5F">
            <w:tc>
              <w:tcPr>
                <w:tcW w:w="5000" w:type="pct"/>
              </w:tcPr>
              <w:p w:rsidR="00002E5F" w:rsidRDefault="00002E5F">
                <w:pPr>
                  <w:pStyle w:val="NoSpacing"/>
                </w:pPr>
              </w:p>
            </w:tc>
          </w:tr>
        </w:tbl>
        <w:p w:rsidR="00002E5F" w:rsidRDefault="00002E5F"/>
        <w:p w:rsidR="007E7EDB" w:rsidRDefault="00002E5F">
          <w:pPr>
            <w:rPr>
              <w:b/>
              <w:bCs/>
            </w:rPr>
            <w:sectPr w:rsidR="007E7EDB" w:rsidSect="007E7EDB">
              <w:footerReference w:type="default" r:id="rId10"/>
              <w:pgSz w:w="11906" w:h="16838"/>
              <w:pgMar w:top="1440" w:right="1440" w:bottom="1440" w:left="1440" w:header="708" w:footer="708" w:gutter="0"/>
              <w:pgNumType w:start="0"/>
              <w:cols w:space="708"/>
              <w:titlePg/>
              <w:docGrid w:linePitch="360"/>
            </w:sectPr>
          </w:pPr>
          <w:r>
            <w:rPr>
              <w:b/>
              <w:bCs/>
            </w:rPr>
            <w:br w:type="page"/>
          </w:r>
        </w:p>
        <w:sdt>
          <w:sdtPr>
            <w:rPr>
              <w:rFonts w:asciiTheme="majorHAnsi" w:eastAsiaTheme="majorEastAsia" w:hAnsiTheme="majorHAnsi" w:cstheme="majorBidi"/>
              <w:caps/>
              <w:lang w:val="en-IE" w:eastAsia="en-US"/>
            </w:rPr>
            <w:id w:val="-979996833"/>
            <w:docPartObj>
              <w:docPartGallery w:val="Cover Pages"/>
              <w:docPartUnique/>
            </w:docPartObj>
          </w:sdtPr>
          <w:sdtEndPr>
            <w:rPr>
              <w:rFonts w:asciiTheme="minorHAnsi" w:eastAsiaTheme="minorHAnsi" w:hAnsiTheme="minorHAnsi" w:cstheme="minorBidi"/>
              <w:b/>
              <w:bCs/>
              <w:caps w:val="0"/>
            </w:rPr>
          </w:sdtEndPr>
          <w:sdtContent>
            <w:tbl>
              <w:tblPr>
                <w:tblW w:w="5000" w:type="pct"/>
                <w:jc w:val="center"/>
                <w:tblLook w:val="04A0" w:firstRow="1" w:lastRow="0" w:firstColumn="1" w:lastColumn="0" w:noHBand="0" w:noVBand="1"/>
              </w:tblPr>
              <w:tblGrid>
                <w:gridCol w:w="9242"/>
              </w:tblGrid>
              <w:tr w:rsidR="00EF4E58" w:rsidTr="007A6EE8">
                <w:trPr>
                  <w:trHeight w:val="5760"/>
                  <w:jc w:val="center"/>
                </w:trPr>
                <w:tc>
                  <w:tcPr>
                    <w:tcW w:w="5000" w:type="pct"/>
                  </w:tcPr>
                  <w:p w:rsidR="00EF4E58" w:rsidRDefault="00EF4E58" w:rsidP="007A6EE8">
                    <w:pPr>
                      <w:pStyle w:val="NoSpacing"/>
                      <w:jc w:val="center"/>
                      <w:rPr>
                        <w:rFonts w:asciiTheme="majorHAnsi" w:eastAsiaTheme="majorEastAsia" w:hAnsiTheme="majorHAnsi" w:cstheme="majorBidi"/>
                        <w:caps/>
                      </w:rPr>
                    </w:pPr>
                  </w:p>
                </w:tc>
              </w:tr>
              <w:tr w:rsidR="00EF4E58" w:rsidTr="007A6EE8">
                <w:trPr>
                  <w:trHeight w:val="360"/>
                  <w:jc w:val="center"/>
                </w:trPr>
                <w:tc>
                  <w:tcPr>
                    <w:tcW w:w="5000" w:type="pct"/>
                    <w:vAlign w:val="center"/>
                  </w:tcPr>
                  <w:p w:rsidR="002705CD" w:rsidRPr="00E34A49" w:rsidRDefault="000A4A09" w:rsidP="00277428">
                    <w:pPr>
                      <w:pStyle w:val="NoSpacing"/>
                      <w:jc w:val="center"/>
                      <w:rPr>
                        <w:rFonts w:asciiTheme="majorHAnsi" w:hAnsiTheme="majorHAnsi"/>
                        <w:bCs/>
                        <w:sz w:val="44"/>
                      </w:rPr>
                    </w:pPr>
                    <w:sdt>
                      <w:sdtPr>
                        <w:rPr>
                          <w:rFonts w:asciiTheme="majorHAnsi" w:eastAsiaTheme="majorEastAsia" w:hAnsiTheme="majorHAnsi" w:cstheme="majorBidi"/>
                          <w:sz w:val="40"/>
                          <w:szCs w:val="40"/>
                        </w:rPr>
                        <w:alias w:val="Title"/>
                        <w:id w:val="-363987423"/>
                        <w:dataBinding w:prefixMappings="xmlns:ns0='http://schemas.openxmlformats.org/package/2006/metadata/core-properties' xmlns:ns1='http://purl.org/dc/elements/1.1/'" w:xpath="/ns0:coreProperties[1]/ns1:title[1]" w:storeItemID="{6C3C8BC8-F283-45AE-878A-BAB7291924A1}"/>
                        <w:text/>
                      </w:sdtPr>
                      <w:sdtContent>
                        <w:r w:rsidR="00842D1A">
                          <w:rPr>
                            <w:rFonts w:asciiTheme="majorHAnsi" w:eastAsiaTheme="majorEastAsia" w:hAnsiTheme="majorHAnsi" w:cstheme="majorBidi"/>
                            <w:sz w:val="40"/>
                            <w:szCs w:val="40"/>
                          </w:rPr>
                          <w:t>AUTOMATIC LICENSE PLATE RECOGNITION                               DESIGN MANUAL</w:t>
                        </w:r>
                      </w:sdtContent>
                    </w:sdt>
                  </w:p>
                  <w:p w:rsidR="002705CD" w:rsidRPr="002705CD" w:rsidRDefault="002705CD" w:rsidP="00277428">
                    <w:pPr>
                      <w:pStyle w:val="NoSpacing"/>
                      <w:jc w:val="center"/>
                      <w:rPr>
                        <w:rFonts w:asciiTheme="majorHAnsi" w:hAnsiTheme="majorHAnsi"/>
                        <w:bCs/>
                        <w:sz w:val="36"/>
                      </w:rPr>
                    </w:pPr>
                    <w:r w:rsidRPr="002705CD">
                      <w:rPr>
                        <w:rFonts w:asciiTheme="majorHAnsi" w:hAnsiTheme="majorHAnsi"/>
                        <w:bCs/>
                        <w:sz w:val="36"/>
                      </w:rPr>
                      <w:t>Anthony Tierney</w:t>
                    </w:r>
                  </w:p>
                  <w:sdt>
                    <w:sdtPr>
                      <w:rPr>
                        <w:bCs/>
                      </w:rPr>
                      <w:alias w:val="Author"/>
                      <w:id w:val="-1609807099"/>
                      <w:dataBinding w:prefixMappings="xmlns:ns0='http://schemas.openxmlformats.org/package/2006/metadata/core-properties' xmlns:ns1='http://purl.org/dc/elements/1.1/'" w:xpath="/ns0:coreProperties[1]/ns1:creator[1]" w:storeItemID="{6C3C8BC8-F283-45AE-878A-BAB7291924A1}"/>
                      <w:text/>
                    </w:sdtPr>
                    <w:sdtContent>
                      <w:p w:rsidR="00EF4E58" w:rsidRPr="002705CD" w:rsidRDefault="00794231" w:rsidP="00277428">
                        <w:pPr>
                          <w:pStyle w:val="NoSpacing"/>
                          <w:jc w:val="center"/>
                        </w:pPr>
                        <w:r>
                          <w:rPr>
                            <w:bCs/>
                          </w:rPr>
                          <w:t>I.T. Carlow, Kilkenny Road, Carlow</w:t>
                        </w:r>
                      </w:p>
                    </w:sdtContent>
                  </w:sdt>
                </w:tc>
              </w:tr>
              <w:tr w:rsidR="00EF4E58" w:rsidTr="007A6EE8">
                <w:trPr>
                  <w:trHeight w:val="360"/>
                  <w:jc w:val="center"/>
                </w:trPr>
                <w:sdt>
                  <w:sdtPr>
                    <w:rPr>
                      <w:bCs/>
                    </w:rPr>
                    <w:alias w:val="Date"/>
                    <w:id w:val="1230652209"/>
                    <w:dataBinding w:prefixMappings="xmlns:ns0='http://schemas.microsoft.com/office/2006/coverPageProps'" w:xpath="/ns0:CoverPageProperties[1]/ns0:PublishDate[1]" w:storeItemID="{55AF091B-3C7A-41E3-B477-F2FDAA23CFDA}"/>
                    <w:date w:fullDate="2014-01-06T00:00:00Z">
                      <w:dateFormat w:val="dd-MMM-yy"/>
                      <w:lid w:val="en-US"/>
                      <w:storeMappedDataAs w:val="dateTime"/>
                      <w:calendar w:val="gregorian"/>
                    </w:date>
                  </w:sdtPr>
                  <w:sdtContent>
                    <w:tc>
                      <w:tcPr>
                        <w:tcW w:w="5000" w:type="pct"/>
                        <w:vAlign w:val="center"/>
                      </w:tcPr>
                      <w:p w:rsidR="00EF4E58" w:rsidRPr="002705CD" w:rsidRDefault="006C1EFF" w:rsidP="002705CD">
                        <w:pPr>
                          <w:pStyle w:val="NoSpacing"/>
                          <w:jc w:val="center"/>
                          <w:rPr>
                            <w:bCs/>
                          </w:rPr>
                        </w:pPr>
                        <w:r>
                          <w:rPr>
                            <w:bCs/>
                          </w:rPr>
                          <w:t>06-Jan-14</w:t>
                        </w:r>
                      </w:p>
                    </w:tc>
                  </w:sdtContent>
                </w:sdt>
              </w:tr>
              <w:tr w:rsidR="00EF4E58" w:rsidTr="007A6EE8">
                <w:trPr>
                  <w:trHeight w:val="360"/>
                  <w:jc w:val="center"/>
                </w:trPr>
                <w:tc>
                  <w:tcPr>
                    <w:tcW w:w="5000" w:type="pct"/>
                    <w:vAlign w:val="center"/>
                  </w:tcPr>
                  <w:p w:rsidR="00EF4E58" w:rsidRPr="002705CD" w:rsidRDefault="00EF4E58" w:rsidP="00277428">
                    <w:pPr>
                      <w:pStyle w:val="NoSpacing"/>
                      <w:jc w:val="center"/>
                      <w:rPr>
                        <w:bCs/>
                      </w:rPr>
                    </w:pPr>
                  </w:p>
                </w:tc>
              </w:tr>
            </w:tbl>
            <w:p w:rsidR="00EF4E58" w:rsidRDefault="00EF4E58" w:rsidP="00EF4E58"/>
            <w:p w:rsidR="00EF4E58" w:rsidRDefault="00EF4E58" w:rsidP="00EF4E58"/>
            <w:tbl>
              <w:tblPr>
                <w:tblpPr w:leftFromText="187" w:rightFromText="187" w:horzAnchor="margin" w:tblpXSpec="center" w:tblpYSpec="bottom"/>
                <w:tblW w:w="5000" w:type="pct"/>
                <w:tblLook w:val="04A0" w:firstRow="1" w:lastRow="0" w:firstColumn="1" w:lastColumn="0" w:noHBand="0" w:noVBand="1"/>
              </w:tblPr>
              <w:tblGrid>
                <w:gridCol w:w="9242"/>
              </w:tblGrid>
              <w:tr w:rsidR="00EF4E58" w:rsidTr="007A6EE8">
                <w:tc>
                  <w:tcPr>
                    <w:tcW w:w="5000" w:type="pct"/>
                  </w:tcPr>
                  <w:p w:rsidR="00EF4E58" w:rsidRDefault="00EF4E58" w:rsidP="007A6EE8">
                    <w:pPr>
                      <w:pStyle w:val="NoSpacing"/>
                    </w:pPr>
                  </w:p>
                </w:tc>
              </w:tr>
            </w:tbl>
            <w:p w:rsidR="003068A0" w:rsidRPr="006E3FEC" w:rsidRDefault="003068A0" w:rsidP="006E3FEC">
              <w:pPr>
                <w:rPr>
                  <w:b/>
                  <w:bCs/>
                </w:rPr>
                <w:sectPr w:rsidR="003068A0" w:rsidRPr="006E3FEC" w:rsidSect="007E7EDB">
                  <w:footerReference w:type="default" r:id="rId11"/>
                  <w:pgSz w:w="11906" w:h="16838"/>
                  <w:pgMar w:top="1440" w:right="1440" w:bottom="1440" w:left="1440" w:header="708" w:footer="708" w:gutter="0"/>
                  <w:pgNumType w:start="0"/>
                  <w:cols w:space="708"/>
                  <w:titlePg/>
                  <w:docGrid w:linePitch="360"/>
                </w:sectPr>
              </w:pPr>
            </w:p>
            <w:p w:rsidR="006E3FEC" w:rsidRDefault="006E3FEC" w:rsidP="00FC1DB7">
              <w:pPr>
                <w:pStyle w:val="Heading1"/>
                <w:sectPr w:rsidR="006E3FEC" w:rsidSect="007E7EDB">
                  <w:pgSz w:w="11906" w:h="16838"/>
                  <w:pgMar w:top="1440" w:right="1440" w:bottom="1440" w:left="1440" w:header="708" w:footer="708" w:gutter="0"/>
                  <w:pgNumType w:start="0"/>
                  <w:cols w:space="708"/>
                  <w:titlePg/>
                  <w:docGrid w:linePitch="360"/>
                </w:sectPr>
              </w:pPr>
            </w:p>
            <w:sdt>
              <w:sdtPr>
                <w:rPr>
                  <w:rFonts w:asciiTheme="minorHAnsi" w:eastAsiaTheme="minorHAnsi" w:hAnsiTheme="minorHAnsi" w:cstheme="minorBidi"/>
                  <w:b w:val="0"/>
                  <w:bCs w:val="0"/>
                  <w:color w:val="auto"/>
                  <w:sz w:val="22"/>
                  <w:szCs w:val="22"/>
                  <w:lang w:val="en-IE" w:eastAsia="en-US"/>
                </w:rPr>
                <w:id w:val="-273476068"/>
                <w:docPartObj>
                  <w:docPartGallery w:val="Table of Contents"/>
                  <w:docPartUnique/>
                </w:docPartObj>
              </w:sdtPr>
              <w:sdtEndPr>
                <w:rPr>
                  <w:noProof/>
                </w:rPr>
              </w:sdtEndPr>
              <w:sdtContent>
                <w:p w:rsidR="000A4A09" w:rsidRDefault="00EF4E58" w:rsidP="006E3FEC">
                  <w:pPr>
                    <w:pStyle w:val="TOCHeading"/>
                    <w:rPr>
                      <w:noProof/>
                    </w:rPr>
                  </w:pPr>
                  <w:r>
                    <w:t>Table of Contents</w:t>
                  </w:r>
                  <w:r w:rsidR="008560CB">
                    <w:t xml:space="preserve">    </w:t>
                  </w:r>
                  <w:r>
                    <w:rPr>
                      <w:b w:val="0"/>
                      <w:bCs w:val="0"/>
                    </w:rPr>
                    <w:fldChar w:fldCharType="begin"/>
                  </w:r>
                  <w:r>
                    <w:instrText xml:space="preserve"> TOC \o "1-3" \h \z \u </w:instrText>
                  </w:r>
                  <w:r>
                    <w:rPr>
                      <w:b w:val="0"/>
                      <w:bCs w:val="0"/>
                    </w:rPr>
                    <w:fldChar w:fldCharType="separate"/>
                  </w:r>
                </w:p>
                <w:p w:rsidR="000A4A09" w:rsidRDefault="000A4A09">
                  <w:pPr>
                    <w:pStyle w:val="TOC1"/>
                    <w:tabs>
                      <w:tab w:val="left" w:pos="440"/>
                      <w:tab w:val="right" w:leader="dot" w:pos="9016"/>
                    </w:tabs>
                    <w:rPr>
                      <w:rFonts w:eastAsiaTheme="minorEastAsia"/>
                      <w:noProof/>
                      <w:lang w:eastAsia="en-IE"/>
                    </w:rPr>
                  </w:pPr>
                  <w:hyperlink w:anchor="_Toc377129330" w:history="1">
                    <w:r w:rsidRPr="00C7180A">
                      <w:rPr>
                        <w:rStyle w:val="Hyperlink"/>
                        <w:noProof/>
                      </w:rPr>
                      <w:t>1.</w:t>
                    </w:r>
                    <w:r>
                      <w:rPr>
                        <w:rFonts w:eastAsiaTheme="minorEastAsia"/>
                        <w:noProof/>
                        <w:lang w:eastAsia="en-IE"/>
                      </w:rPr>
                      <w:tab/>
                    </w:r>
                    <w:r w:rsidRPr="00C7180A">
                      <w:rPr>
                        <w:rStyle w:val="Hyperlink"/>
                        <w:noProof/>
                      </w:rPr>
                      <w:t>Introduction</w:t>
                    </w:r>
                    <w:r>
                      <w:rPr>
                        <w:noProof/>
                        <w:webHidden/>
                      </w:rPr>
                      <w:tab/>
                    </w:r>
                    <w:r>
                      <w:rPr>
                        <w:noProof/>
                        <w:webHidden/>
                      </w:rPr>
                      <w:fldChar w:fldCharType="begin"/>
                    </w:r>
                    <w:r>
                      <w:rPr>
                        <w:noProof/>
                        <w:webHidden/>
                      </w:rPr>
                      <w:instrText xml:space="preserve"> PAGEREF _Toc377129330 \h </w:instrText>
                    </w:r>
                    <w:r>
                      <w:rPr>
                        <w:noProof/>
                        <w:webHidden/>
                      </w:rPr>
                    </w:r>
                    <w:r>
                      <w:rPr>
                        <w:noProof/>
                        <w:webHidden/>
                      </w:rPr>
                      <w:fldChar w:fldCharType="separate"/>
                    </w:r>
                    <w:r w:rsidR="00E931F6">
                      <w:rPr>
                        <w:noProof/>
                        <w:webHidden/>
                      </w:rPr>
                      <w:t>1</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31" w:history="1">
                    <w:r w:rsidRPr="00C7180A">
                      <w:rPr>
                        <w:rStyle w:val="Hyperlink"/>
                        <w:noProof/>
                      </w:rPr>
                      <w:t>1.1.</w:t>
                    </w:r>
                    <w:r>
                      <w:rPr>
                        <w:rFonts w:eastAsiaTheme="minorEastAsia"/>
                        <w:noProof/>
                        <w:lang w:eastAsia="en-IE"/>
                      </w:rPr>
                      <w:tab/>
                    </w:r>
                    <w:r w:rsidRPr="00C7180A">
                      <w:rPr>
                        <w:rStyle w:val="Hyperlink"/>
                        <w:noProof/>
                      </w:rPr>
                      <w:t>Purpose</w:t>
                    </w:r>
                    <w:r>
                      <w:rPr>
                        <w:noProof/>
                        <w:webHidden/>
                      </w:rPr>
                      <w:tab/>
                    </w:r>
                    <w:r>
                      <w:rPr>
                        <w:noProof/>
                        <w:webHidden/>
                      </w:rPr>
                      <w:fldChar w:fldCharType="begin"/>
                    </w:r>
                    <w:r>
                      <w:rPr>
                        <w:noProof/>
                        <w:webHidden/>
                      </w:rPr>
                      <w:instrText xml:space="preserve"> PAGEREF _Toc377129331 \h </w:instrText>
                    </w:r>
                    <w:r>
                      <w:rPr>
                        <w:noProof/>
                        <w:webHidden/>
                      </w:rPr>
                    </w:r>
                    <w:r>
                      <w:rPr>
                        <w:noProof/>
                        <w:webHidden/>
                      </w:rPr>
                      <w:fldChar w:fldCharType="separate"/>
                    </w:r>
                    <w:r w:rsidR="00E931F6">
                      <w:rPr>
                        <w:noProof/>
                        <w:webHidden/>
                      </w:rPr>
                      <w:t>1</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32" w:history="1">
                    <w:r w:rsidRPr="00C7180A">
                      <w:rPr>
                        <w:rStyle w:val="Hyperlink"/>
                        <w:noProof/>
                      </w:rPr>
                      <w:t>1.2.</w:t>
                    </w:r>
                    <w:r>
                      <w:rPr>
                        <w:rFonts w:eastAsiaTheme="minorEastAsia"/>
                        <w:noProof/>
                        <w:lang w:eastAsia="en-IE"/>
                      </w:rPr>
                      <w:tab/>
                    </w:r>
                    <w:r w:rsidRPr="00C7180A">
                      <w:rPr>
                        <w:rStyle w:val="Hyperlink"/>
                        <w:noProof/>
                      </w:rPr>
                      <w:t>Scope</w:t>
                    </w:r>
                    <w:r>
                      <w:rPr>
                        <w:noProof/>
                        <w:webHidden/>
                      </w:rPr>
                      <w:tab/>
                    </w:r>
                    <w:r>
                      <w:rPr>
                        <w:noProof/>
                        <w:webHidden/>
                      </w:rPr>
                      <w:fldChar w:fldCharType="begin"/>
                    </w:r>
                    <w:r>
                      <w:rPr>
                        <w:noProof/>
                        <w:webHidden/>
                      </w:rPr>
                      <w:instrText xml:space="preserve"> PAGEREF _Toc377129332 \h </w:instrText>
                    </w:r>
                    <w:r>
                      <w:rPr>
                        <w:noProof/>
                        <w:webHidden/>
                      </w:rPr>
                    </w:r>
                    <w:r>
                      <w:rPr>
                        <w:noProof/>
                        <w:webHidden/>
                      </w:rPr>
                      <w:fldChar w:fldCharType="separate"/>
                    </w:r>
                    <w:r w:rsidR="00E931F6">
                      <w:rPr>
                        <w:noProof/>
                        <w:webHidden/>
                      </w:rPr>
                      <w:t>1</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33" w:history="1">
                    <w:r w:rsidRPr="00C7180A">
                      <w:rPr>
                        <w:rStyle w:val="Hyperlink"/>
                        <w:noProof/>
                      </w:rPr>
                      <w:t>1.3.</w:t>
                    </w:r>
                    <w:r>
                      <w:rPr>
                        <w:rFonts w:eastAsiaTheme="minorEastAsia"/>
                        <w:noProof/>
                        <w:lang w:eastAsia="en-IE"/>
                      </w:rPr>
                      <w:tab/>
                    </w:r>
                    <w:r w:rsidRPr="00C7180A">
                      <w:rPr>
                        <w:rStyle w:val="Hyperlink"/>
                        <w:noProof/>
                      </w:rPr>
                      <w:t>Intended Audience</w:t>
                    </w:r>
                    <w:r>
                      <w:rPr>
                        <w:noProof/>
                        <w:webHidden/>
                      </w:rPr>
                      <w:tab/>
                    </w:r>
                    <w:r>
                      <w:rPr>
                        <w:noProof/>
                        <w:webHidden/>
                      </w:rPr>
                      <w:fldChar w:fldCharType="begin"/>
                    </w:r>
                    <w:r>
                      <w:rPr>
                        <w:noProof/>
                        <w:webHidden/>
                      </w:rPr>
                      <w:instrText xml:space="preserve"> PAGEREF _Toc377129333 \h </w:instrText>
                    </w:r>
                    <w:r>
                      <w:rPr>
                        <w:noProof/>
                        <w:webHidden/>
                      </w:rPr>
                    </w:r>
                    <w:r>
                      <w:rPr>
                        <w:noProof/>
                        <w:webHidden/>
                      </w:rPr>
                      <w:fldChar w:fldCharType="separate"/>
                    </w:r>
                    <w:r w:rsidR="00E931F6">
                      <w:rPr>
                        <w:noProof/>
                        <w:webHidden/>
                      </w:rPr>
                      <w:t>1</w:t>
                    </w:r>
                    <w:r>
                      <w:rPr>
                        <w:noProof/>
                        <w:webHidden/>
                      </w:rPr>
                      <w:fldChar w:fldCharType="end"/>
                    </w:r>
                  </w:hyperlink>
                </w:p>
                <w:p w:rsidR="000A4A09" w:rsidRDefault="000A4A09">
                  <w:pPr>
                    <w:pStyle w:val="TOC1"/>
                    <w:tabs>
                      <w:tab w:val="left" w:pos="440"/>
                      <w:tab w:val="right" w:leader="dot" w:pos="9016"/>
                    </w:tabs>
                    <w:rPr>
                      <w:rFonts w:eastAsiaTheme="minorEastAsia"/>
                      <w:noProof/>
                      <w:lang w:eastAsia="en-IE"/>
                    </w:rPr>
                  </w:pPr>
                  <w:hyperlink w:anchor="_Toc377129334" w:history="1">
                    <w:r w:rsidRPr="00C7180A">
                      <w:rPr>
                        <w:rStyle w:val="Hyperlink"/>
                        <w:noProof/>
                      </w:rPr>
                      <w:t>2.</w:t>
                    </w:r>
                    <w:r>
                      <w:rPr>
                        <w:rFonts w:eastAsiaTheme="minorEastAsia"/>
                        <w:noProof/>
                        <w:lang w:eastAsia="en-IE"/>
                      </w:rPr>
                      <w:tab/>
                    </w:r>
                    <w:r w:rsidRPr="00C7180A">
                      <w:rPr>
                        <w:rStyle w:val="Hyperlink"/>
                        <w:noProof/>
                      </w:rPr>
                      <w:t>App Overview</w:t>
                    </w:r>
                    <w:r>
                      <w:rPr>
                        <w:noProof/>
                        <w:webHidden/>
                      </w:rPr>
                      <w:tab/>
                    </w:r>
                    <w:r>
                      <w:rPr>
                        <w:noProof/>
                        <w:webHidden/>
                      </w:rPr>
                      <w:fldChar w:fldCharType="begin"/>
                    </w:r>
                    <w:r>
                      <w:rPr>
                        <w:noProof/>
                        <w:webHidden/>
                      </w:rPr>
                      <w:instrText xml:space="preserve"> PAGEREF _Toc377129334 \h </w:instrText>
                    </w:r>
                    <w:r>
                      <w:rPr>
                        <w:noProof/>
                        <w:webHidden/>
                      </w:rPr>
                    </w:r>
                    <w:r>
                      <w:rPr>
                        <w:noProof/>
                        <w:webHidden/>
                      </w:rPr>
                      <w:fldChar w:fldCharType="separate"/>
                    </w:r>
                    <w:r w:rsidR="00E931F6">
                      <w:rPr>
                        <w:noProof/>
                        <w:webHidden/>
                      </w:rPr>
                      <w:t>2</w:t>
                    </w:r>
                    <w:r>
                      <w:rPr>
                        <w:noProof/>
                        <w:webHidden/>
                      </w:rPr>
                      <w:fldChar w:fldCharType="end"/>
                    </w:r>
                  </w:hyperlink>
                </w:p>
                <w:p w:rsidR="000A4A09" w:rsidRDefault="000A4A09">
                  <w:pPr>
                    <w:pStyle w:val="TOC1"/>
                    <w:tabs>
                      <w:tab w:val="left" w:pos="440"/>
                      <w:tab w:val="right" w:leader="dot" w:pos="9016"/>
                    </w:tabs>
                    <w:rPr>
                      <w:rFonts w:eastAsiaTheme="minorEastAsia"/>
                      <w:noProof/>
                      <w:lang w:eastAsia="en-IE"/>
                    </w:rPr>
                  </w:pPr>
                  <w:hyperlink w:anchor="_Toc377129335" w:history="1">
                    <w:r w:rsidRPr="00C7180A">
                      <w:rPr>
                        <w:rStyle w:val="Hyperlink"/>
                        <w:noProof/>
                      </w:rPr>
                      <w:t>3.</w:t>
                    </w:r>
                    <w:r>
                      <w:rPr>
                        <w:rFonts w:eastAsiaTheme="minorEastAsia"/>
                        <w:noProof/>
                        <w:lang w:eastAsia="en-IE"/>
                      </w:rPr>
                      <w:tab/>
                    </w:r>
                    <w:r w:rsidRPr="00C7180A">
                      <w:rPr>
                        <w:rStyle w:val="Hyperlink"/>
                        <w:noProof/>
                      </w:rPr>
                      <w:t>Software Stack</w:t>
                    </w:r>
                    <w:r>
                      <w:rPr>
                        <w:noProof/>
                        <w:webHidden/>
                      </w:rPr>
                      <w:tab/>
                    </w:r>
                    <w:r>
                      <w:rPr>
                        <w:noProof/>
                        <w:webHidden/>
                      </w:rPr>
                      <w:fldChar w:fldCharType="begin"/>
                    </w:r>
                    <w:r>
                      <w:rPr>
                        <w:noProof/>
                        <w:webHidden/>
                      </w:rPr>
                      <w:instrText xml:space="preserve"> PAGEREF _Toc377129335 \h </w:instrText>
                    </w:r>
                    <w:r>
                      <w:rPr>
                        <w:noProof/>
                        <w:webHidden/>
                      </w:rPr>
                    </w:r>
                    <w:r>
                      <w:rPr>
                        <w:noProof/>
                        <w:webHidden/>
                      </w:rPr>
                      <w:fldChar w:fldCharType="separate"/>
                    </w:r>
                    <w:r w:rsidR="00E931F6">
                      <w:rPr>
                        <w:noProof/>
                        <w:webHidden/>
                      </w:rPr>
                      <w:t>3</w:t>
                    </w:r>
                    <w:r>
                      <w:rPr>
                        <w:noProof/>
                        <w:webHidden/>
                      </w:rPr>
                      <w:fldChar w:fldCharType="end"/>
                    </w:r>
                  </w:hyperlink>
                </w:p>
                <w:p w:rsidR="000A4A09" w:rsidRDefault="000A4A09">
                  <w:pPr>
                    <w:pStyle w:val="TOC1"/>
                    <w:tabs>
                      <w:tab w:val="left" w:pos="440"/>
                      <w:tab w:val="right" w:leader="dot" w:pos="9016"/>
                    </w:tabs>
                    <w:rPr>
                      <w:rFonts w:eastAsiaTheme="minorEastAsia"/>
                      <w:noProof/>
                      <w:lang w:eastAsia="en-IE"/>
                    </w:rPr>
                  </w:pPr>
                  <w:hyperlink w:anchor="_Toc377129336" w:history="1">
                    <w:r w:rsidRPr="00C7180A">
                      <w:rPr>
                        <w:rStyle w:val="Hyperlink"/>
                        <w:noProof/>
                      </w:rPr>
                      <w:t>4.</w:t>
                    </w:r>
                    <w:r>
                      <w:rPr>
                        <w:rFonts w:eastAsiaTheme="minorEastAsia"/>
                        <w:noProof/>
                        <w:lang w:eastAsia="en-IE"/>
                      </w:rPr>
                      <w:tab/>
                    </w:r>
                    <w:r w:rsidRPr="00C7180A">
                      <w:rPr>
                        <w:rStyle w:val="Hyperlink"/>
                        <w:noProof/>
                      </w:rPr>
                      <w:t>System Architecture</w:t>
                    </w:r>
                    <w:r>
                      <w:rPr>
                        <w:noProof/>
                        <w:webHidden/>
                      </w:rPr>
                      <w:tab/>
                    </w:r>
                    <w:r>
                      <w:rPr>
                        <w:noProof/>
                        <w:webHidden/>
                      </w:rPr>
                      <w:fldChar w:fldCharType="begin"/>
                    </w:r>
                    <w:r>
                      <w:rPr>
                        <w:noProof/>
                        <w:webHidden/>
                      </w:rPr>
                      <w:instrText xml:space="preserve"> PAGEREF _Toc377129336 \h </w:instrText>
                    </w:r>
                    <w:r>
                      <w:rPr>
                        <w:noProof/>
                        <w:webHidden/>
                      </w:rPr>
                    </w:r>
                    <w:r>
                      <w:rPr>
                        <w:noProof/>
                        <w:webHidden/>
                      </w:rPr>
                      <w:fldChar w:fldCharType="separate"/>
                    </w:r>
                    <w:r w:rsidR="00E931F6">
                      <w:rPr>
                        <w:noProof/>
                        <w:webHidden/>
                      </w:rPr>
                      <w:t>4</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37" w:history="1">
                    <w:r w:rsidRPr="00C7180A">
                      <w:rPr>
                        <w:rStyle w:val="Hyperlink"/>
                        <w:noProof/>
                      </w:rPr>
                      <w:t>4.1.</w:t>
                    </w:r>
                    <w:r>
                      <w:rPr>
                        <w:rFonts w:eastAsiaTheme="minorEastAsia"/>
                        <w:noProof/>
                        <w:lang w:eastAsia="en-IE"/>
                      </w:rPr>
                      <w:tab/>
                    </w:r>
                    <w:r w:rsidRPr="00C7180A">
                      <w:rPr>
                        <w:rStyle w:val="Hyperlink"/>
                        <w:noProof/>
                      </w:rPr>
                      <w:t>Presentation Tier</w:t>
                    </w:r>
                    <w:r>
                      <w:rPr>
                        <w:noProof/>
                        <w:webHidden/>
                      </w:rPr>
                      <w:tab/>
                    </w:r>
                    <w:r>
                      <w:rPr>
                        <w:noProof/>
                        <w:webHidden/>
                      </w:rPr>
                      <w:fldChar w:fldCharType="begin"/>
                    </w:r>
                    <w:r>
                      <w:rPr>
                        <w:noProof/>
                        <w:webHidden/>
                      </w:rPr>
                      <w:instrText xml:space="preserve"> PAGEREF _Toc377129337 \h </w:instrText>
                    </w:r>
                    <w:r>
                      <w:rPr>
                        <w:noProof/>
                        <w:webHidden/>
                      </w:rPr>
                    </w:r>
                    <w:r>
                      <w:rPr>
                        <w:noProof/>
                        <w:webHidden/>
                      </w:rPr>
                      <w:fldChar w:fldCharType="separate"/>
                    </w:r>
                    <w:r w:rsidR="00E931F6">
                      <w:rPr>
                        <w:noProof/>
                        <w:webHidden/>
                      </w:rPr>
                      <w:t>4</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38" w:history="1">
                    <w:r w:rsidRPr="00C7180A">
                      <w:rPr>
                        <w:rStyle w:val="Hyperlink"/>
                        <w:noProof/>
                      </w:rPr>
                      <w:t>4.2.</w:t>
                    </w:r>
                    <w:r>
                      <w:rPr>
                        <w:rFonts w:eastAsiaTheme="minorEastAsia"/>
                        <w:noProof/>
                        <w:lang w:eastAsia="en-IE"/>
                      </w:rPr>
                      <w:tab/>
                    </w:r>
                    <w:r w:rsidRPr="00C7180A">
                      <w:rPr>
                        <w:rStyle w:val="Hyperlink"/>
                        <w:noProof/>
                      </w:rPr>
                      <w:t>Application Tier</w:t>
                    </w:r>
                    <w:r>
                      <w:rPr>
                        <w:noProof/>
                        <w:webHidden/>
                      </w:rPr>
                      <w:tab/>
                    </w:r>
                    <w:r>
                      <w:rPr>
                        <w:noProof/>
                        <w:webHidden/>
                      </w:rPr>
                      <w:fldChar w:fldCharType="begin"/>
                    </w:r>
                    <w:r>
                      <w:rPr>
                        <w:noProof/>
                        <w:webHidden/>
                      </w:rPr>
                      <w:instrText xml:space="preserve"> PAGEREF _Toc377129338 \h </w:instrText>
                    </w:r>
                    <w:r>
                      <w:rPr>
                        <w:noProof/>
                        <w:webHidden/>
                      </w:rPr>
                    </w:r>
                    <w:r>
                      <w:rPr>
                        <w:noProof/>
                        <w:webHidden/>
                      </w:rPr>
                      <w:fldChar w:fldCharType="separate"/>
                    </w:r>
                    <w:r w:rsidR="00E931F6">
                      <w:rPr>
                        <w:noProof/>
                        <w:webHidden/>
                      </w:rPr>
                      <w:t>5</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39" w:history="1">
                    <w:r w:rsidRPr="00C7180A">
                      <w:rPr>
                        <w:rStyle w:val="Hyperlink"/>
                        <w:noProof/>
                      </w:rPr>
                      <w:t>4.3.</w:t>
                    </w:r>
                    <w:r>
                      <w:rPr>
                        <w:rFonts w:eastAsiaTheme="minorEastAsia"/>
                        <w:noProof/>
                        <w:lang w:eastAsia="en-IE"/>
                      </w:rPr>
                      <w:tab/>
                    </w:r>
                    <w:r w:rsidRPr="00C7180A">
                      <w:rPr>
                        <w:rStyle w:val="Hyperlink"/>
                        <w:noProof/>
                      </w:rPr>
                      <w:t>Data Tier</w:t>
                    </w:r>
                    <w:r>
                      <w:rPr>
                        <w:noProof/>
                        <w:webHidden/>
                      </w:rPr>
                      <w:tab/>
                    </w:r>
                    <w:r>
                      <w:rPr>
                        <w:noProof/>
                        <w:webHidden/>
                      </w:rPr>
                      <w:fldChar w:fldCharType="begin"/>
                    </w:r>
                    <w:r>
                      <w:rPr>
                        <w:noProof/>
                        <w:webHidden/>
                      </w:rPr>
                      <w:instrText xml:space="preserve"> PAGEREF _Toc377129339 \h </w:instrText>
                    </w:r>
                    <w:r>
                      <w:rPr>
                        <w:noProof/>
                        <w:webHidden/>
                      </w:rPr>
                    </w:r>
                    <w:r>
                      <w:rPr>
                        <w:noProof/>
                        <w:webHidden/>
                      </w:rPr>
                      <w:fldChar w:fldCharType="separate"/>
                    </w:r>
                    <w:r w:rsidR="00E931F6">
                      <w:rPr>
                        <w:noProof/>
                        <w:webHidden/>
                      </w:rPr>
                      <w:t>5</w:t>
                    </w:r>
                    <w:r>
                      <w:rPr>
                        <w:noProof/>
                        <w:webHidden/>
                      </w:rPr>
                      <w:fldChar w:fldCharType="end"/>
                    </w:r>
                  </w:hyperlink>
                </w:p>
                <w:p w:rsidR="000A4A09" w:rsidRDefault="000A4A09">
                  <w:pPr>
                    <w:pStyle w:val="TOC1"/>
                    <w:tabs>
                      <w:tab w:val="left" w:pos="440"/>
                      <w:tab w:val="right" w:leader="dot" w:pos="9016"/>
                    </w:tabs>
                    <w:rPr>
                      <w:rFonts w:eastAsiaTheme="minorEastAsia"/>
                      <w:noProof/>
                      <w:lang w:eastAsia="en-IE"/>
                    </w:rPr>
                  </w:pPr>
                  <w:hyperlink w:anchor="_Toc377129340" w:history="1">
                    <w:r w:rsidRPr="00C7180A">
                      <w:rPr>
                        <w:rStyle w:val="Hyperlink"/>
                        <w:noProof/>
                      </w:rPr>
                      <w:t>5.</w:t>
                    </w:r>
                    <w:r>
                      <w:rPr>
                        <w:rFonts w:eastAsiaTheme="minorEastAsia"/>
                        <w:noProof/>
                        <w:lang w:eastAsia="en-IE"/>
                      </w:rPr>
                      <w:tab/>
                    </w:r>
                    <w:r w:rsidRPr="00C7180A">
                      <w:rPr>
                        <w:rStyle w:val="Hyperlink"/>
                        <w:noProof/>
                      </w:rPr>
                      <w:t>Database Design</w:t>
                    </w:r>
                    <w:r>
                      <w:rPr>
                        <w:noProof/>
                        <w:webHidden/>
                      </w:rPr>
                      <w:tab/>
                    </w:r>
                    <w:r>
                      <w:rPr>
                        <w:noProof/>
                        <w:webHidden/>
                      </w:rPr>
                      <w:fldChar w:fldCharType="begin"/>
                    </w:r>
                    <w:r>
                      <w:rPr>
                        <w:noProof/>
                        <w:webHidden/>
                      </w:rPr>
                      <w:instrText xml:space="preserve"> PAGEREF _Toc377129340 \h </w:instrText>
                    </w:r>
                    <w:r>
                      <w:rPr>
                        <w:noProof/>
                        <w:webHidden/>
                      </w:rPr>
                    </w:r>
                    <w:r>
                      <w:rPr>
                        <w:noProof/>
                        <w:webHidden/>
                      </w:rPr>
                      <w:fldChar w:fldCharType="separate"/>
                    </w:r>
                    <w:r w:rsidR="00E931F6">
                      <w:rPr>
                        <w:noProof/>
                        <w:webHidden/>
                      </w:rPr>
                      <w:t>6</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41" w:history="1">
                    <w:r w:rsidRPr="00C7180A">
                      <w:rPr>
                        <w:rStyle w:val="Hyperlink"/>
                        <w:noProof/>
                      </w:rPr>
                      <w:t>5.1.</w:t>
                    </w:r>
                    <w:r>
                      <w:rPr>
                        <w:rFonts w:eastAsiaTheme="minorEastAsia"/>
                        <w:noProof/>
                        <w:lang w:eastAsia="en-IE"/>
                      </w:rPr>
                      <w:tab/>
                    </w:r>
                    <w:r w:rsidRPr="00C7180A">
                      <w:rPr>
                        <w:rStyle w:val="Hyperlink"/>
                        <w:noProof/>
                      </w:rPr>
                      <w:t>CarPark</w:t>
                    </w:r>
                    <w:r>
                      <w:rPr>
                        <w:noProof/>
                        <w:webHidden/>
                      </w:rPr>
                      <w:tab/>
                    </w:r>
                    <w:r>
                      <w:rPr>
                        <w:noProof/>
                        <w:webHidden/>
                      </w:rPr>
                      <w:fldChar w:fldCharType="begin"/>
                    </w:r>
                    <w:r>
                      <w:rPr>
                        <w:noProof/>
                        <w:webHidden/>
                      </w:rPr>
                      <w:instrText xml:space="preserve"> PAGEREF _Toc377129341 \h </w:instrText>
                    </w:r>
                    <w:r>
                      <w:rPr>
                        <w:noProof/>
                        <w:webHidden/>
                      </w:rPr>
                    </w:r>
                    <w:r>
                      <w:rPr>
                        <w:noProof/>
                        <w:webHidden/>
                      </w:rPr>
                      <w:fldChar w:fldCharType="separate"/>
                    </w:r>
                    <w:r w:rsidR="00E931F6">
                      <w:rPr>
                        <w:noProof/>
                        <w:webHidden/>
                      </w:rPr>
                      <w:t>6</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42" w:history="1">
                    <w:r w:rsidRPr="00C7180A">
                      <w:rPr>
                        <w:rStyle w:val="Hyperlink"/>
                        <w:noProof/>
                      </w:rPr>
                      <w:t>5.2.</w:t>
                    </w:r>
                    <w:r>
                      <w:rPr>
                        <w:rFonts w:eastAsiaTheme="minorEastAsia"/>
                        <w:noProof/>
                        <w:lang w:eastAsia="en-IE"/>
                      </w:rPr>
                      <w:tab/>
                    </w:r>
                    <w:r w:rsidRPr="00C7180A">
                      <w:rPr>
                        <w:rStyle w:val="Hyperlink"/>
                        <w:noProof/>
                      </w:rPr>
                      <w:t>Attendant</w:t>
                    </w:r>
                    <w:r>
                      <w:rPr>
                        <w:noProof/>
                        <w:webHidden/>
                      </w:rPr>
                      <w:tab/>
                    </w:r>
                    <w:r>
                      <w:rPr>
                        <w:noProof/>
                        <w:webHidden/>
                      </w:rPr>
                      <w:fldChar w:fldCharType="begin"/>
                    </w:r>
                    <w:r>
                      <w:rPr>
                        <w:noProof/>
                        <w:webHidden/>
                      </w:rPr>
                      <w:instrText xml:space="preserve"> PAGEREF _Toc377129342 \h </w:instrText>
                    </w:r>
                    <w:r>
                      <w:rPr>
                        <w:noProof/>
                        <w:webHidden/>
                      </w:rPr>
                    </w:r>
                    <w:r>
                      <w:rPr>
                        <w:noProof/>
                        <w:webHidden/>
                      </w:rPr>
                      <w:fldChar w:fldCharType="separate"/>
                    </w:r>
                    <w:r w:rsidR="00E931F6">
                      <w:rPr>
                        <w:noProof/>
                        <w:webHidden/>
                      </w:rPr>
                      <w:t>6</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43" w:history="1">
                    <w:r w:rsidRPr="00C7180A">
                      <w:rPr>
                        <w:rStyle w:val="Hyperlink"/>
                        <w:noProof/>
                      </w:rPr>
                      <w:t>5.3.</w:t>
                    </w:r>
                    <w:r>
                      <w:rPr>
                        <w:rFonts w:eastAsiaTheme="minorEastAsia"/>
                        <w:noProof/>
                        <w:lang w:eastAsia="en-IE"/>
                      </w:rPr>
                      <w:tab/>
                    </w:r>
                    <w:r w:rsidRPr="00C7180A">
                      <w:rPr>
                        <w:rStyle w:val="Hyperlink"/>
                        <w:noProof/>
                      </w:rPr>
                      <w:t>Vehicle</w:t>
                    </w:r>
                    <w:r>
                      <w:rPr>
                        <w:noProof/>
                        <w:webHidden/>
                      </w:rPr>
                      <w:tab/>
                    </w:r>
                    <w:r>
                      <w:rPr>
                        <w:noProof/>
                        <w:webHidden/>
                      </w:rPr>
                      <w:fldChar w:fldCharType="begin"/>
                    </w:r>
                    <w:r>
                      <w:rPr>
                        <w:noProof/>
                        <w:webHidden/>
                      </w:rPr>
                      <w:instrText xml:space="preserve"> PAGEREF _Toc377129343 \h </w:instrText>
                    </w:r>
                    <w:r>
                      <w:rPr>
                        <w:noProof/>
                        <w:webHidden/>
                      </w:rPr>
                    </w:r>
                    <w:r>
                      <w:rPr>
                        <w:noProof/>
                        <w:webHidden/>
                      </w:rPr>
                      <w:fldChar w:fldCharType="separate"/>
                    </w:r>
                    <w:r w:rsidR="00E931F6">
                      <w:rPr>
                        <w:noProof/>
                        <w:webHidden/>
                      </w:rPr>
                      <w:t>6</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44" w:history="1">
                    <w:r w:rsidRPr="00C7180A">
                      <w:rPr>
                        <w:rStyle w:val="Hyperlink"/>
                        <w:noProof/>
                      </w:rPr>
                      <w:t>5.4.</w:t>
                    </w:r>
                    <w:r>
                      <w:rPr>
                        <w:rFonts w:eastAsiaTheme="minorEastAsia"/>
                        <w:noProof/>
                        <w:lang w:eastAsia="en-IE"/>
                      </w:rPr>
                      <w:tab/>
                    </w:r>
                    <w:r w:rsidRPr="00C7180A">
                      <w:rPr>
                        <w:rStyle w:val="Hyperlink"/>
                        <w:noProof/>
                      </w:rPr>
                      <w:t>VManufacturer</w:t>
                    </w:r>
                    <w:r>
                      <w:rPr>
                        <w:noProof/>
                        <w:webHidden/>
                      </w:rPr>
                      <w:tab/>
                    </w:r>
                    <w:r>
                      <w:rPr>
                        <w:noProof/>
                        <w:webHidden/>
                      </w:rPr>
                      <w:fldChar w:fldCharType="begin"/>
                    </w:r>
                    <w:r>
                      <w:rPr>
                        <w:noProof/>
                        <w:webHidden/>
                      </w:rPr>
                      <w:instrText xml:space="preserve"> PAGEREF _Toc377129344 \h </w:instrText>
                    </w:r>
                    <w:r>
                      <w:rPr>
                        <w:noProof/>
                        <w:webHidden/>
                      </w:rPr>
                    </w:r>
                    <w:r>
                      <w:rPr>
                        <w:noProof/>
                        <w:webHidden/>
                      </w:rPr>
                      <w:fldChar w:fldCharType="separate"/>
                    </w:r>
                    <w:r w:rsidR="00E931F6">
                      <w:rPr>
                        <w:noProof/>
                        <w:webHidden/>
                      </w:rPr>
                      <w:t>6</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45" w:history="1">
                    <w:r w:rsidRPr="00C7180A">
                      <w:rPr>
                        <w:rStyle w:val="Hyperlink"/>
                        <w:noProof/>
                      </w:rPr>
                      <w:t>5.5.</w:t>
                    </w:r>
                    <w:r>
                      <w:rPr>
                        <w:rFonts w:eastAsiaTheme="minorEastAsia"/>
                        <w:noProof/>
                        <w:lang w:eastAsia="en-IE"/>
                      </w:rPr>
                      <w:tab/>
                    </w:r>
                    <w:r w:rsidRPr="00C7180A">
                      <w:rPr>
                        <w:rStyle w:val="Hyperlink"/>
                        <w:noProof/>
                      </w:rPr>
                      <w:t>VModel</w:t>
                    </w:r>
                    <w:r>
                      <w:rPr>
                        <w:noProof/>
                        <w:webHidden/>
                      </w:rPr>
                      <w:tab/>
                    </w:r>
                    <w:r>
                      <w:rPr>
                        <w:noProof/>
                        <w:webHidden/>
                      </w:rPr>
                      <w:fldChar w:fldCharType="begin"/>
                    </w:r>
                    <w:r>
                      <w:rPr>
                        <w:noProof/>
                        <w:webHidden/>
                      </w:rPr>
                      <w:instrText xml:space="preserve"> PAGEREF _Toc377129345 \h </w:instrText>
                    </w:r>
                    <w:r>
                      <w:rPr>
                        <w:noProof/>
                        <w:webHidden/>
                      </w:rPr>
                    </w:r>
                    <w:r>
                      <w:rPr>
                        <w:noProof/>
                        <w:webHidden/>
                      </w:rPr>
                      <w:fldChar w:fldCharType="separate"/>
                    </w:r>
                    <w:r w:rsidR="00E931F6">
                      <w:rPr>
                        <w:noProof/>
                        <w:webHidden/>
                      </w:rPr>
                      <w:t>6</w:t>
                    </w:r>
                    <w:r>
                      <w:rPr>
                        <w:noProof/>
                        <w:webHidden/>
                      </w:rPr>
                      <w:fldChar w:fldCharType="end"/>
                    </w:r>
                  </w:hyperlink>
                </w:p>
                <w:p w:rsidR="000A4A09" w:rsidRDefault="000A4A09">
                  <w:pPr>
                    <w:pStyle w:val="TOC1"/>
                    <w:tabs>
                      <w:tab w:val="left" w:pos="440"/>
                      <w:tab w:val="right" w:leader="dot" w:pos="9016"/>
                    </w:tabs>
                    <w:rPr>
                      <w:rFonts w:eastAsiaTheme="minorEastAsia"/>
                      <w:noProof/>
                      <w:lang w:eastAsia="en-IE"/>
                    </w:rPr>
                  </w:pPr>
                  <w:hyperlink w:anchor="_Toc377129346" w:history="1">
                    <w:r w:rsidRPr="00C7180A">
                      <w:rPr>
                        <w:rStyle w:val="Hyperlink"/>
                        <w:noProof/>
                      </w:rPr>
                      <w:t>6.</w:t>
                    </w:r>
                    <w:r>
                      <w:rPr>
                        <w:rFonts w:eastAsiaTheme="minorEastAsia"/>
                        <w:noProof/>
                        <w:lang w:eastAsia="en-IE"/>
                      </w:rPr>
                      <w:tab/>
                    </w:r>
                    <w:r w:rsidRPr="00C7180A">
                      <w:rPr>
                        <w:rStyle w:val="Hyperlink"/>
                        <w:noProof/>
                      </w:rPr>
                      <w:t>User Interface</w:t>
                    </w:r>
                    <w:r>
                      <w:rPr>
                        <w:noProof/>
                        <w:webHidden/>
                      </w:rPr>
                      <w:tab/>
                    </w:r>
                    <w:r>
                      <w:rPr>
                        <w:noProof/>
                        <w:webHidden/>
                      </w:rPr>
                      <w:fldChar w:fldCharType="begin"/>
                    </w:r>
                    <w:r>
                      <w:rPr>
                        <w:noProof/>
                        <w:webHidden/>
                      </w:rPr>
                      <w:instrText xml:space="preserve"> PAGEREF _Toc377129346 \h </w:instrText>
                    </w:r>
                    <w:r>
                      <w:rPr>
                        <w:noProof/>
                        <w:webHidden/>
                      </w:rPr>
                    </w:r>
                    <w:r>
                      <w:rPr>
                        <w:noProof/>
                        <w:webHidden/>
                      </w:rPr>
                      <w:fldChar w:fldCharType="separate"/>
                    </w:r>
                    <w:r w:rsidR="00E931F6">
                      <w:rPr>
                        <w:noProof/>
                        <w:webHidden/>
                      </w:rPr>
                      <w:t>7</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47" w:history="1">
                    <w:r w:rsidRPr="00C7180A">
                      <w:rPr>
                        <w:rStyle w:val="Hyperlink"/>
                        <w:noProof/>
                      </w:rPr>
                      <w:t>6.1.</w:t>
                    </w:r>
                    <w:r>
                      <w:rPr>
                        <w:rFonts w:eastAsiaTheme="minorEastAsia"/>
                        <w:noProof/>
                        <w:lang w:eastAsia="en-IE"/>
                      </w:rPr>
                      <w:tab/>
                    </w:r>
                    <w:r w:rsidRPr="00C7180A">
                      <w:rPr>
                        <w:rStyle w:val="Hyperlink"/>
                        <w:noProof/>
                      </w:rPr>
                      <w:t>Initial Opening Screen</w:t>
                    </w:r>
                    <w:r>
                      <w:rPr>
                        <w:noProof/>
                        <w:webHidden/>
                      </w:rPr>
                      <w:tab/>
                    </w:r>
                    <w:r>
                      <w:rPr>
                        <w:noProof/>
                        <w:webHidden/>
                      </w:rPr>
                      <w:fldChar w:fldCharType="begin"/>
                    </w:r>
                    <w:r>
                      <w:rPr>
                        <w:noProof/>
                        <w:webHidden/>
                      </w:rPr>
                      <w:instrText xml:space="preserve"> PAGEREF _Toc377129347 \h </w:instrText>
                    </w:r>
                    <w:r>
                      <w:rPr>
                        <w:noProof/>
                        <w:webHidden/>
                      </w:rPr>
                    </w:r>
                    <w:r>
                      <w:rPr>
                        <w:noProof/>
                        <w:webHidden/>
                      </w:rPr>
                      <w:fldChar w:fldCharType="separate"/>
                    </w:r>
                    <w:r w:rsidR="00E931F6">
                      <w:rPr>
                        <w:noProof/>
                        <w:webHidden/>
                      </w:rPr>
                      <w:t>7</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48" w:history="1">
                    <w:r w:rsidRPr="00C7180A">
                      <w:rPr>
                        <w:rStyle w:val="Hyperlink"/>
                        <w:noProof/>
                      </w:rPr>
                      <w:t>6.2.</w:t>
                    </w:r>
                    <w:r>
                      <w:rPr>
                        <w:rFonts w:eastAsiaTheme="minorEastAsia"/>
                        <w:noProof/>
                        <w:lang w:eastAsia="en-IE"/>
                      </w:rPr>
                      <w:tab/>
                    </w:r>
                    <w:r w:rsidRPr="00C7180A">
                      <w:rPr>
                        <w:rStyle w:val="Hyperlink"/>
                        <w:noProof/>
                      </w:rPr>
                      <w:t>Standard Opening Screen</w:t>
                    </w:r>
                    <w:r>
                      <w:rPr>
                        <w:noProof/>
                        <w:webHidden/>
                      </w:rPr>
                      <w:tab/>
                    </w:r>
                    <w:r>
                      <w:rPr>
                        <w:noProof/>
                        <w:webHidden/>
                      </w:rPr>
                      <w:fldChar w:fldCharType="begin"/>
                    </w:r>
                    <w:r>
                      <w:rPr>
                        <w:noProof/>
                        <w:webHidden/>
                      </w:rPr>
                      <w:instrText xml:space="preserve"> PAGEREF _Toc377129348 \h </w:instrText>
                    </w:r>
                    <w:r>
                      <w:rPr>
                        <w:noProof/>
                        <w:webHidden/>
                      </w:rPr>
                    </w:r>
                    <w:r>
                      <w:rPr>
                        <w:noProof/>
                        <w:webHidden/>
                      </w:rPr>
                      <w:fldChar w:fldCharType="separate"/>
                    </w:r>
                    <w:r w:rsidR="00E931F6">
                      <w:rPr>
                        <w:noProof/>
                        <w:webHidden/>
                      </w:rPr>
                      <w:t>7</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49" w:history="1">
                    <w:r w:rsidRPr="00C7180A">
                      <w:rPr>
                        <w:rStyle w:val="Hyperlink"/>
                        <w:noProof/>
                      </w:rPr>
                      <w:t>6.3.</w:t>
                    </w:r>
                    <w:r>
                      <w:rPr>
                        <w:rFonts w:eastAsiaTheme="minorEastAsia"/>
                        <w:noProof/>
                        <w:lang w:eastAsia="en-IE"/>
                      </w:rPr>
                      <w:tab/>
                    </w:r>
                    <w:r w:rsidRPr="00C7180A">
                      <w:rPr>
                        <w:rStyle w:val="Hyperlink"/>
                        <w:noProof/>
                      </w:rPr>
                      <w:t>Standard user panel</w:t>
                    </w:r>
                    <w:r>
                      <w:rPr>
                        <w:noProof/>
                        <w:webHidden/>
                      </w:rPr>
                      <w:tab/>
                    </w:r>
                    <w:r>
                      <w:rPr>
                        <w:noProof/>
                        <w:webHidden/>
                      </w:rPr>
                      <w:fldChar w:fldCharType="begin"/>
                    </w:r>
                    <w:r>
                      <w:rPr>
                        <w:noProof/>
                        <w:webHidden/>
                      </w:rPr>
                      <w:instrText xml:space="preserve"> PAGEREF _Toc377129349 \h </w:instrText>
                    </w:r>
                    <w:r>
                      <w:rPr>
                        <w:noProof/>
                        <w:webHidden/>
                      </w:rPr>
                    </w:r>
                    <w:r>
                      <w:rPr>
                        <w:noProof/>
                        <w:webHidden/>
                      </w:rPr>
                      <w:fldChar w:fldCharType="separate"/>
                    </w:r>
                    <w:r w:rsidR="00E931F6">
                      <w:rPr>
                        <w:noProof/>
                        <w:webHidden/>
                      </w:rPr>
                      <w:t>8</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50" w:history="1">
                    <w:r w:rsidRPr="00C7180A">
                      <w:rPr>
                        <w:rStyle w:val="Hyperlink"/>
                        <w:noProof/>
                      </w:rPr>
                      <w:t>6.4.</w:t>
                    </w:r>
                    <w:r>
                      <w:rPr>
                        <w:rFonts w:eastAsiaTheme="minorEastAsia"/>
                        <w:noProof/>
                        <w:lang w:eastAsia="en-IE"/>
                      </w:rPr>
                      <w:tab/>
                    </w:r>
                    <w:r w:rsidRPr="00C7180A">
                      <w:rPr>
                        <w:rStyle w:val="Hyperlink"/>
                        <w:noProof/>
                      </w:rPr>
                      <w:t>Download Car park information</w:t>
                    </w:r>
                    <w:r>
                      <w:rPr>
                        <w:noProof/>
                        <w:webHidden/>
                      </w:rPr>
                      <w:tab/>
                    </w:r>
                    <w:r>
                      <w:rPr>
                        <w:noProof/>
                        <w:webHidden/>
                      </w:rPr>
                      <w:fldChar w:fldCharType="begin"/>
                    </w:r>
                    <w:r>
                      <w:rPr>
                        <w:noProof/>
                        <w:webHidden/>
                      </w:rPr>
                      <w:instrText xml:space="preserve"> PAGEREF _Toc377129350 \h </w:instrText>
                    </w:r>
                    <w:r>
                      <w:rPr>
                        <w:noProof/>
                        <w:webHidden/>
                      </w:rPr>
                    </w:r>
                    <w:r>
                      <w:rPr>
                        <w:noProof/>
                        <w:webHidden/>
                      </w:rPr>
                      <w:fldChar w:fldCharType="separate"/>
                    </w:r>
                    <w:r w:rsidR="00E931F6">
                      <w:rPr>
                        <w:noProof/>
                        <w:webHidden/>
                      </w:rPr>
                      <w:t>8</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51" w:history="1">
                    <w:r w:rsidRPr="00C7180A">
                      <w:rPr>
                        <w:rStyle w:val="Hyperlink"/>
                        <w:noProof/>
                      </w:rPr>
                      <w:t>6.5.</w:t>
                    </w:r>
                    <w:r>
                      <w:rPr>
                        <w:rFonts w:eastAsiaTheme="minorEastAsia"/>
                        <w:noProof/>
                        <w:lang w:eastAsia="en-IE"/>
                      </w:rPr>
                      <w:tab/>
                    </w:r>
                    <w:r w:rsidRPr="00C7180A">
                      <w:rPr>
                        <w:rStyle w:val="Hyperlink"/>
                        <w:noProof/>
                      </w:rPr>
                      <w:t>Admin panel</w:t>
                    </w:r>
                    <w:r>
                      <w:rPr>
                        <w:noProof/>
                        <w:webHidden/>
                      </w:rPr>
                      <w:tab/>
                    </w:r>
                    <w:r>
                      <w:rPr>
                        <w:noProof/>
                        <w:webHidden/>
                      </w:rPr>
                      <w:fldChar w:fldCharType="begin"/>
                    </w:r>
                    <w:r>
                      <w:rPr>
                        <w:noProof/>
                        <w:webHidden/>
                      </w:rPr>
                      <w:instrText xml:space="preserve"> PAGEREF _Toc377129351 \h </w:instrText>
                    </w:r>
                    <w:r>
                      <w:rPr>
                        <w:noProof/>
                        <w:webHidden/>
                      </w:rPr>
                    </w:r>
                    <w:r>
                      <w:rPr>
                        <w:noProof/>
                        <w:webHidden/>
                      </w:rPr>
                      <w:fldChar w:fldCharType="separate"/>
                    </w:r>
                    <w:r w:rsidR="00E931F6">
                      <w:rPr>
                        <w:noProof/>
                        <w:webHidden/>
                      </w:rPr>
                      <w:t>9</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52" w:history="1">
                    <w:r w:rsidRPr="00C7180A">
                      <w:rPr>
                        <w:rStyle w:val="Hyperlink"/>
                        <w:noProof/>
                      </w:rPr>
                      <w:t>6.6.</w:t>
                    </w:r>
                    <w:r>
                      <w:rPr>
                        <w:rFonts w:eastAsiaTheme="minorEastAsia"/>
                        <w:noProof/>
                        <w:lang w:eastAsia="en-IE"/>
                      </w:rPr>
                      <w:tab/>
                    </w:r>
                    <w:r w:rsidRPr="00C7180A">
                      <w:rPr>
                        <w:rStyle w:val="Hyperlink"/>
                        <w:noProof/>
                      </w:rPr>
                      <w:t>CRUD Users</w:t>
                    </w:r>
                    <w:r>
                      <w:rPr>
                        <w:noProof/>
                        <w:webHidden/>
                      </w:rPr>
                      <w:tab/>
                    </w:r>
                    <w:r>
                      <w:rPr>
                        <w:noProof/>
                        <w:webHidden/>
                      </w:rPr>
                      <w:fldChar w:fldCharType="begin"/>
                    </w:r>
                    <w:r>
                      <w:rPr>
                        <w:noProof/>
                        <w:webHidden/>
                      </w:rPr>
                      <w:instrText xml:space="preserve"> PAGEREF _Toc377129352 \h </w:instrText>
                    </w:r>
                    <w:r>
                      <w:rPr>
                        <w:noProof/>
                        <w:webHidden/>
                      </w:rPr>
                    </w:r>
                    <w:r>
                      <w:rPr>
                        <w:noProof/>
                        <w:webHidden/>
                      </w:rPr>
                      <w:fldChar w:fldCharType="separate"/>
                    </w:r>
                    <w:r w:rsidR="00E931F6">
                      <w:rPr>
                        <w:noProof/>
                        <w:webHidden/>
                      </w:rPr>
                      <w:t>9</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53" w:history="1">
                    <w:r w:rsidRPr="00C7180A">
                      <w:rPr>
                        <w:rStyle w:val="Hyperlink"/>
                        <w:noProof/>
                      </w:rPr>
                      <w:t>6.7.</w:t>
                    </w:r>
                    <w:r>
                      <w:rPr>
                        <w:rFonts w:eastAsiaTheme="minorEastAsia"/>
                        <w:noProof/>
                        <w:lang w:eastAsia="en-IE"/>
                      </w:rPr>
                      <w:tab/>
                    </w:r>
                    <w:r w:rsidRPr="00C7180A">
                      <w:rPr>
                        <w:rStyle w:val="Hyperlink"/>
                        <w:noProof/>
                      </w:rPr>
                      <w:t>CRUD Car park</w:t>
                    </w:r>
                    <w:r>
                      <w:rPr>
                        <w:noProof/>
                        <w:webHidden/>
                      </w:rPr>
                      <w:tab/>
                    </w:r>
                    <w:r>
                      <w:rPr>
                        <w:noProof/>
                        <w:webHidden/>
                      </w:rPr>
                      <w:fldChar w:fldCharType="begin"/>
                    </w:r>
                    <w:r>
                      <w:rPr>
                        <w:noProof/>
                        <w:webHidden/>
                      </w:rPr>
                      <w:instrText xml:space="preserve"> PAGEREF _Toc377129353 \h </w:instrText>
                    </w:r>
                    <w:r>
                      <w:rPr>
                        <w:noProof/>
                        <w:webHidden/>
                      </w:rPr>
                    </w:r>
                    <w:r>
                      <w:rPr>
                        <w:noProof/>
                        <w:webHidden/>
                      </w:rPr>
                      <w:fldChar w:fldCharType="separate"/>
                    </w:r>
                    <w:r w:rsidR="00E931F6">
                      <w:rPr>
                        <w:noProof/>
                        <w:webHidden/>
                      </w:rPr>
                      <w:t>10</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54" w:history="1">
                    <w:r w:rsidRPr="00C7180A">
                      <w:rPr>
                        <w:rStyle w:val="Hyperlink"/>
                        <w:noProof/>
                      </w:rPr>
                      <w:t>6.8.</w:t>
                    </w:r>
                    <w:r>
                      <w:rPr>
                        <w:rFonts w:eastAsiaTheme="minorEastAsia"/>
                        <w:noProof/>
                        <w:lang w:eastAsia="en-IE"/>
                      </w:rPr>
                      <w:tab/>
                    </w:r>
                    <w:r w:rsidRPr="00C7180A">
                      <w:rPr>
                        <w:rStyle w:val="Hyperlink"/>
                        <w:noProof/>
                      </w:rPr>
                      <w:t>Add new Vehicle</w:t>
                    </w:r>
                    <w:r>
                      <w:rPr>
                        <w:noProof/>
                        <w:webHidden/>
                      </w:rPr>
                      <w:tab/>
                    </w:r>
                    <w:r>
                      <w:rPr>
                        <w:noProof/>
                        <w:webHidden/>
                      </w:rPr>
                      <w:fldChar w:fldCharType="begin"/>
                    </w:r>
                    <w:r>
                      <w:rPr>
                        <w:noProof/>
                        <w:webHidden/>
                      </w:rPr>
                      <w:instrText xml:space="preserve"> PAGEREF _Toc377129354 \h </w:instrText>
                    </w:r>
                    <w:r>
                      <w:rPr>
                        <w:noProof/>
                        <w:webHidden/>
                      </w:rPr>
                    </w:r>
                    <w:r>
                      <w:rPr>
                        <w:noProof/>
                        <w:webHidden/>
                      </w:rPr>
                      <w:fldChar w:fldCharType="separate"/>
                    </w:r>
                    <w:r w:rsidR="00E931F6">
                      <w:rPr>
                        <w:noProof/>
                        <w:webHidden/>
                      </w:rPr>
                      <w:t>10</w:t>
                    </w:r>
                    <w:r>
                      <w:rPr>
                        <w:noProof/>
                        <w:webHidden/>
                      </w:rPr>
                      <w:fldChar w:fldCharType="end"/>
                    </w:r>
                  </w:hyperlink>
                </w:p>
                <w:p w:rsidR="000A4A09" w:rsidRDefault="000A4A09">
                  <w:pPr>
                    <w:pStyle w:val="TOC1"/>
                    <w:tabs>
                      <w:tab w:val="left" w:pos="440"/>
                      <w:tab w:val="right" w:leader="dot" w:pos="9016"/>
                    </w:tabs>
                    <w:rPr>
                      <w:rFonts w:eastAsiaTheme="minorEastAsia"/>
                      <w:noProof/>
                      <w:lang w:eastAsia="en-IE"/>
                    </w:rPr>
                  </w:pPr>
                  <w:hyperlink w:anchor="_Toc377129355" w:history="1">
                    <w:r w:rsidRPr="00C7180A">
                      <w:rPr>
                        <w:rStyle w:val="Hyperlink"/>
                        <w:noProof/>
                      </w:rPr>
                      <w:t>7.</w:t>
                    </w:r>
                    <w:r>
                      <w:rPr>
                        <w:rFonts w:eastAsiaTheme="minorEastAsia"/>
                        <w:noProof/>
                        <w:lang w:eastAsia="en-IE"/>
                      </w:rPr>
                      <w:tab/>
                    </w:r>
                    <w:r w:rsidRPr="00C7180A">
                      <w:rPr>
                        <w:rStyle w:val="Hyperlink"/>
                        <w:noProof/>
                      </w:rPr>
                      <w:t>Use cases</w:t>
                    </w:r>
                    <w:r>
                      <w:rPr>
                        <w:noProof/>
                        <w:webHidden/>
                      </w:rPr>
                      <w:tab/>
                    </w:r>
                    <w:r>
                      <w:rPr>
                        <w:noProof/>
                        <w:webHidden/>
                      </w:rPr>
                      <w:fldChar w:fldCharType="begin"/>
                    </w:r>
                    <w:r>
                      <w:rPr>
                        <w:noProof/>
                        <w:webHidden/>
                      </w:rPr>
                      <w:instrText xml:space="preserve"> PAGEREF _Toc377129355 \h </w:instrText>
                    </w:r>
                    <w:r>
                      <w:rPr>
                        <w:noProof/>
                        <w:webHidden/>
                      </w:rPr>
                    </w:r>
                    <w:r>
                      <w:rPr>
                        <w:noProof/>
                        <w:webHidden/>
                      </w:rPr>
                      <w:fldChar w:fldCharType="separate"/>
                    </w:r>
                    <w:r w:rsidR="00E931F6">
                      <w:rPr>
                        <w:noProof/>
                        <w:webHidden/>
                      </w:rPr>
                      <w:t>11</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56" w:history="1">
                    <w:r w:rsidRPr="00C7180A">
                      <w:rPr>
                        <w:rStyle w:val="Hyperlink"/>
                        <w:noProof/>
                      </w:rPr>
                      <w:t>7.1.</w:t>
                    </w:r>
                    <w:r>
                      <w:rPr>
                        <w:rFonts w:eastAsiaTheme="minorEastAsia"/>
                        <w:noProof/>
                        <w:lang w:eastAsia="en-IE"/>
                      </w:rPr>
                      <w:tab/>
                    </w:r>
                    <w:r w:rsidRPr="00C7180A">
                      <w:rPr>
                        <w:rStyle w:val="Hyperlink"/>
                        <w:noProof/>
                      </w:rPr>
                      <w:t>Use Case Diagram</w:t>
                    </w:r>
                    <w:r>
                      <w:rPr>
                        <w:noProof/>
                        <w:webHidden/>
                      </w:rPr>
                      <w:tab/>
                    </w:r>
                    <w:r>
                      <w:rPr>
                        <w:noProof/>
                        <w:webHidden/>
                      </w:rPr>
                      <w:fldChar w:fldCharType="begin"/>
                    </w:r>
                    <w:r>
                      <w:rPr>
                        <w:noProof/>
                        <w:webHidden/>
                      </w:rPr>
                      <w:instrText xml:space="preserve"> PAGEREF _Toc377129356 \h </w:instrText>
                    </w:r>
                    <w:r>
                      <w:rPr>
                        <w:noProof/>
                        <w:webHidden/>
                      </w:rPr>
                    </w:r>
                    <w:r>
                      <w:rPr>
                        <w:noProof/>
                        <w:webHidden/>
                      </w:rPr>
                      <w:fldChar w:fldCharType="separate"/>
                    </w:r>
                    <w:r w:rsidR="00E931F6">
                      <w:rPr>
                        <w:noProof/>
                        <w:webHidden/>
                      </w:rPr>
                      <w:t>11</w:t>
                    </w:r>
                    <w:r>
                      <w:rPr>
                        <w:noProof/>
                        <w:webHidden/>
                      </w:rPr>
                      <w:fldChar w:fldCharType="end"/>
                    </w:r>
                  </w:hyperlink>
                </w:p>
                <w:p w:rsidR="000A4A09" w:rsidRDefault="000A4A09">
                  <w:pPr>
                    <w:pStyle w:val="TOC2"/>
                    <w:tabs>
                      <w:tab w:val="left" w:pos="880"/>
                      <w:tab w:val="right" w:leader="dot" w:pos="9016"/>
                    </w:tabs>
                    <w:rPr>
                      <w:rFonts w:eastAsiaTheme="minorEastAsia"/>
                      <w:noProof/>
                      <w:lang w:eastAsia="en-IE"/>
                    </w:rPr>
                  </w:pPr>
                  <w:hyperlink w:anchor="_Toc377129357" w:history="1">
                    <w:r w:rsidRPr="00C7180A">
                      <w:rPr>
                        <w:rStyle w:val="Hyperlink"/>
                        <w:noProof/>
                      </w:rPr>
                      <w:t>7.2.</w:t>
                    </w:r>
                    <w:r>
                      <w:rPr>
                        <w:rFonts w:eastAsiaTheme="minorEastAsia"/>
                        <w:noProof/>
                        <w:lang w:eastAsia="en-IE"/>
                      </w:rPr>
                      <w:tab/>
                    </w:r>
                    <w:r w:rsidRPr="00C7180A">
                      <w:rPr>
                        <w:rStyle w:val="Hyperlink"/>
                        <w:noProof/>
                      </w:rPr>
                      <w:t>Detailed Use Cases and Alternate use Cases</w:t>
                    </w:r>
                    <w:r>
                      <w:rPr>
                        <w:noProof/>
                        <w:webHidden/>
                      </w:rPr>
                      <w:tab/>
                    </w:r>
                    <w:r>
                      <w:rPr>
                        <w:noProof/>
                        <w:webHidden/>
                      </w:rPr>
                      <w:fldChar w:fldCharType="begin"/>
                    </w:r>
                    <w:r>
                      <w:rPr>
                        <w:noProof/>
                        <w:webHidden/>
                      </w:rPr>
                      <w:instrText xml:space="preserve"> PAGEREF _Toc377129357 \h </w:instrText>
                    </w:r>
                    <w:r>
                      <w:rPr>
                        <w:noProof/>
                        <w:webHidden/>
                      </w:rPr>
                    </w:r>
                    <w:r>
                      <w:rPr>
                        <w:noProof/>
                        <w:webHidden/>
                      </w:rPr>
                      <w:fldChar w:fldCharType="separate"/>
                    </w:r>
                    <w:r w:rsidR="00E931F6">
                      <w:rPr>
                        <w:noProof/>
                        <w:webHidden/>
                      </w:rPr>
                      <w:t>11</w:t>
                    </w:r>
                    <w:r>
                      <w:rPr>
                        <w:noProof/>
                        <w:webHidden/>
                      </w:rPr>
                      <w:fldChar w:fldCharType="end"/>
                    </w:r>
                  </w:hyperlink>
                </w:p>
                <w:p w:rsidR="000A4A09" w:rsidRDefault="000A4A09">
                  <w:pPr>
                    <w:pStyle w:val="TOC1"/>
                    <w:tabs>
                      <w:tab w:val="left" w:pos="440"/>
                      <w:tab w:val="right" w:leader="dot" w:pos="9016"/>
                    </w:tabs>
                    <w:rPr>
                      <w:rFonts w:eastAsiaTheme="minorEastAsia"/>
                      <w:noProof/>
                      <w:lang w:eastAsia="en-IE"/>
                    </w:rPr>
                  </w:pPr>
                  <w:hyperlink w:anchor="_Toc377129366" w:history="1">
                    <w:r w:rsidRPr="00C7180A">
                      <w:rPr>
                        <w:rStyle w:val="Hyperlink"/>
                        <w:noProof/>
                      </w:rPr>
                      <w:t>8.</w:t>
                    </w:r>
                    <w:r>
                      <w:rPr>
                        <w:rFonts w:eastAsiaTheme="minorEastAsia"/>
                        <w:noProof/>
                        <w:lang w:eastAsia="en-IE"/>
                      </w:rPr>
                      <w:tab/>
                    </w:r>
                    <w:r w:rsidRPr="00C7180A">
                      <w:rPr>
                        <w:rStyle w:val="Hyperlink"/>
                        <w:noProof/>
                      </w:rPr>
                      <w:t>Class Diagram</w:t>
                    </w:r>
                    <w:r>
                      <w:rPr>
                        <w:noProof/>
                        <w:webHidden/>
                      </w:rPr>
                      <w:tab/>
                    </w:r>
                    <w:r>
                      <w:rPr>
                        <w:noProof/>
                        <w:webHidden/>
                      </w:rPr>
                      <w:fldChar w:fldCharType="begin"/>
                    </w:r>
                    <w:r>
                      <w:rPr>
                        <w:noProof/>
                        <w:webHidden/>
                      </w:rPr>
                      <w:instrText xml:space="preserve"> PAGEREF _Toc377129366 \h </w:instrText>
                    </w:r>
                    <w:r>
                      <w:rPr>
                        <w:noProof/>
                        <w:webHidden/>
                      </w:rPr>
                    </w:r>
                    <w:r>
                      <w:rPr>
                        <w:noProof/>
                        <w:webHidden/>
                      </w:rPr>
                      <w:fldChar w:fldCharType="separate"/>
                    </w:r>
                    <w:r w:rsidR="00E931F6">
                      <w:rPr>
                        <w:noProof/>
                        <w:webHidden/>
                      </w:rPr>
                      <w:t>14</w:t>
                    </w:r>
                    <w:r>
                      <w:rPr>
                        <w:noProof/>
                        <w:webHidden/>
                      </w:rPr>
                      <w:fldChar w:fldCharType="end"/>
                    </w:r>
                  </w:hyperlink>
                </w:p>
                <w:p w:rsidR="000A4A09" w:rsidRDefault="000A4A09">
                  <w:pPr>
                    <w:pStyle w:val="TOC1"/>
                    <w:tabs>
                      <w:tab w:val="left" w:pos="440"/>
                      <w:tab w:val="right" w:leader="dot" w:pos="9016"/>
                    </w:tabs>
                    <w:rPr>
                      <w:rFonts w:eastAsiaTheme="minorEastAsia"/>
                      <w:noProof/>
                      <w:lang w:eastAsia="en-IE"/>
                    </w:rPr>
                  </w:pPr>
                  <w:hyperlink w:anchor="_Toc377129367" w:history="1">
                    <w:r w:rsidRPr="00C7180A">
                      <w:rPr>
                        <w:rStyle w:val="Hyperlink"/>
                        <w:noProof/>
                      </w:rPr>
                      <w:t>9.</w:t>
                    </w:r>
                    <w:r>
                      <w:rPr>
                        <w:rFonts w:eastAsiaTheme="minorEastAsia"/>
                        <w:noProof/>
                        <w:lang w:eastAsia="en-IE"/>
                      </w:rPr>
                      <w:tab/>
                    </w:r>
                    <w:r w:rsidRPr="00C7180A">
                      <w:rPr>
                        <w:rStyle w:val="Hyperlink"/>
                        <w:noProof/>
                      </w:rPr>
                      <w:t>Description of classes</w:t>
                    </w:r>
                    <w:r>
                      <w:rPr>
                        <w:noProof/>
                        <w:webHidden/>
                      </w:rPr>
                      <w:tab/>
                    </w:r>
                    <w:r>
                      <w:rPr>
                        <w:noProof/>
                        <w:webHidden/>
                      </w:rPr>
                      <w:fldChar w:fldCharType="begin"/>
                    </w:r>
                    <w:r>
                      <w:rPr>
                        <w:noProof/>
                        <w:webHidden/>
                      </w:rPr>
                      <w:instrText xml:space="preserve"> PAGEREF _Toc377129367 \h </w:instrText>
                    </w:r>
                    <w:r>
                      <w:rPr>
                        <w:noProof/>
                        <w:webHidden/>
                      </w:rPr>
                    </w:r>
                    <w:r>
                      <w:rPr>
                        <w:noProof/>
                        <w:webHidden/>
                      </w:rPr>
                      <w:fldChar w:fldCharType="separate"/>
                    </w:r>
                    <w:r w:rsidR="00E931F6">
                      <w:rPr>
                        <w:noProof/>
                        <w:webHidden/>
                      </w:rPr>
                      <w:t>15</w:t>
                    </w:r>
                    <w:r>
                      <w:rPr>
                        <w:noProof/>
                        <w:webHidden/>
                      </w:rPr>
                      <w:fldChar w:fldCharType="end"/>
                    </w:r>
                  </w:hyperlink>
                </w:p>
                <w:p w:rsidR="008D1043" w:rsidRPr="00E931F6" w:rsidRDefault="00EF4E58">
                  <w:r>
                    <w:rPr>
                      <w:b/>
                      <w:bCs/>
                      <w:noProof/>
                    </w:rPr>
                    <w:fldChar w:fldCharType="end"/>
                  </w:r>
                </w:p>
              </w:sdtContent>
            </w:sdt>
          </w:sdtContent>
        </w:sdt>
      </w:sdtContent>
    </w:sdt>
    <w:p w:rsidR="001E397D" w:rsidRDefault="008D1043" w:rsidP="008D1043">
      <w:pPr>
        <w:pStyle w:val="Heading1"/>
        <w:numPr>
          <w:ilvl w:val="0"/>
          <w:numId w:val="1"/>
        </w:numPr>
      </w:pPr>
      <w:bookmarkStart w:id="0" w:name="_Toc372887270"/>
      <w:bookmarkStart w:id="1" w:name="_Toc377129330"/>
      <w:r>
        <w:lastRenderedPageBreak/>
        <w:t>Introduction</w:t>
      </w:r>
      <w:bookmarkEnd w:id="0"/>
      <w:bookmarkEnd w:id="1"/>
    </w:p>
    <w:p w:rsidR="008D1043" w:rsidRDefault="008D1043" w:rsidP="008D1043">
      <w:pPr>
        <w:pStyle w:val="Heading2"/>
        <w:numPr>
          <w:ilvl w:val="1"/>
          <w:numId w:val="1"/>
        </w:numPr>
      </w:pPr>
      <w:bookmarkStart w:id="2" w:name="_Toc372887271"/>
      <w:bookmarkStart w:id="3" w:name="_Toc377129331"/>
      <w:r>
        <w:t>Purpose</w:t>
      </w:r>
      <w:bookmarkEnd w:id="2"/>
      <w:bookmarkEnd w:id="3"/>
    </w:p>
    <w:p w:rsidR="00081EAB" w:rsidRPr="00081EAB" w:rsidRDefault="00081EAB" w:rsidP="00081EAB">
      <w:r>
        <w:t>The purpose of this document is to details the design of this project.</w:t>
      </w:r>
    </w:p>
    <w:p w:rsidR="00DB2A02" w:rsidRDefault="00DB2A02" w:rsidP="00DB2A02">
      <w:pPr>
        <w:pStyle w:val="Heading2"/>
        <w:numPr>
          <w:ilvl w:val="1"/>
          <w:numId w:val="1"/>
        </w:numPr>
      </w:pPr>
      <w:bookmarkStart w:id="4" w:name="_Toc372887272"/>
      <w:bookmarkStart w:id="5" w:name="_Toc377129332"/>
      <w:r>
        <w:t>Scope</w:t>
      </w:r>
      <w:bookmarkEnd w:id="4"/>
      <w:bookmarkEnd w:id="5"/>
    </w:p>
    <w:p w:rsidR="00081EAB" w:rsidRDefault="00081EAB" w:rsidP="00081EAB">
      <w:r>
        <w:t>This manual describes the following:</w:t>
      </w:r>
    </w:p>
    <w:p w:rsidR="00081EAB" w:rsidRDefault="00081EAB" w:rsidP="00081EAB">
      <w:pPr>
        <w:pStyle w:val="ListParagraph"/>
        <w:numPr>
          <w:ilvl w:val="0"/>
          <w:numId w:val="17"/>
        </w:numPr>
      </w:pPr>
      <w:r>
        <w:t>A description of the functionality through use cases</w:t>
      </w:r>
    </w:p>
    <w:p w:rsidR="00081EAB" w:rsidRDefault="00081EAB" w:rsidP="00081EAB">
      <w:pPr>
        <w:pStyle w:val="ListParagraph"/>
        <w:numPr>
          <w:ilvl w:val="0"/>
          <w:numId w:val="17"/>
        </w:numPr>
      </w:pPr>
      <w:r>
        <w:t>A design of the app</w:t>
      </w:r>
    </w:p>
    <w:p w:rsidR="00081EAB" w:rsidRDefault="00081EAB" w:rsidP="00081EAB">
      <w:pPr>
        <w:pStyle w:val="ListParagraph"/>
        <w:numPr>
          <w:ilvl w:val="0"/>
          <w:numId w:val="17"/>
        </w:numPr>
      </w:pPr>
      <w:r>
        <w:t>User interfaces</w:t>
      </w:r>
    </w:p>
    <w:p w:rsidR="00081EAB" w:rsidRDefault="00081EAB" w:rsidP="00081EAB">
      <w:pPr>
        <w:pStyle w:val="ListParagraph"/>
        <w:numPr>
          <w:ilvl w:val="0"/>
          <w:numId w:val="17"/>
        </w:numPr>
      </w:pPr>
      <w:r>
        <w:t>Architecture and database design</w:t>
      </w:r>
    </w:p>
    <w:p w:rsidR="00081EAB" w:rsidRPr="00081EAB" w:rsidRDefault="00081EAB" w:rsidP="00081EAB">
      <w:pPr>
        <w:pStyle w:val="ListParagraph"/>
        <w:ind w:left="0"/>
      </w:pPr>
      <w:r>
        <w:t>This document is not a user manual and should not be given to end users that will use this app as it does not contain any instructions on how to use this app.</w:t>
      </w:r>
    </w:p>
    <w:p w:rsidR="00DB2A02" w:rsidRDefault="00DB2A02" w:rsidP="00DB2A02">
      <w:pPr>
        <w:pStyle w:val="Heading2"/>
        <w:numPr>
          <w:ilvl w:val="1"/>
          <w:numId w:val="1"/>
        </w:numPr>
      </w:pPr>
      <w:bookmarkStart w:id="6" w:name="_Toc372887273"/>
      <w:bookmarkStart w:id="7" w:name="_Toc377129333"/>
      <w:r>
        <w:t>Intended Audience</w:t>
      </w:r>
      <w:bookmarkEnd w:id="6"/>
      <w:bookmarkEnd w:id="7"/>
    </w:p>
    <w:p w:rsidR="00D1181D" w:rsidRDefault="00244B09">
      <w:r>
        <w:t>The audience that this document is intended for is those who have knowledge of the technical aspect of developing an app including an understanding of UML.</w:t>
      </w:r>
      <w:r w:rsidR="00D1181D">
        <w:br w:type="page"/>
      </w:r>
    </w:p>
    <w:p w:rsidR="000C2E32" w:rsidRDefault="000D1988" w:rsidP="00B672D6">
      <w:pPr>
        <w:pStyle w:val="Heading1"/>
        <w:numPr>
          <w:ilvl w:val="0"/>
          <w:numId w:val="1"/>
        </w:numPr>
      </w:pPr>
      <w:bookmarkStart w:id="8" w:name="_Toc377129334"/>
      <w:r>
        <w:lastRenderedPageBreak/>
        <w:t>App</w:t>
      </w:r>
      <w:r w:rsidR="00C21F2A">
        <w:t xml:space="preserve"> Overview</w:t>
      </w:r>
      <w:bookmarkEnd w:id="8"/>
    </w:p>
    <w:p w:rsidR="001C49B2" w:rsidRDefault="000D1988">
      <w:r>
        <w:t xml:space="preserve">The app in this project is </w:t>
      </w:r>
      <w:r w:rsidR="001D47AC">
        <w:t xml:space="preserve">a tool that allows car park attendants to increase the rate at which they verify whether a car is parked with permission or </w:t>
      </w:r>
      <w:r w:rsidR="005C5C41">
        <w:t>if it is not.</w:t>
      </w:r>
    </w:p>
    <w:p w:rsidR="000017F0" w:rsidRDefault="001C49B2">
      <w:r>
        <w:t>The app will be created for the android mobile platform and it will make use of Google cloud</w:t>
      </w:r>
      <w:r w:rsidR="008C7A14">
        <w:t xml:space="preserve"> data store to store databases that are required for the app to function. </w:t>
      </w:r>
      <w:r w:rsidR="000017F0">
        <w:t>There are a number of steps in licence plate recognition, these are:</w:t>
      </w:r>
    </w:p>
    <w:p w:rsidR="000017F0" w:rsidRDefault="000017F0" w:rsidP="000017F0">
      <w:pPr>
        <w:pStyle w:val="ListParagraph"/>
        <w:numPr>
          <w:ilvl w:val="0"/>
          <w:numId w:val="23"/>
        </w:numPr>
      </w:pPr>
      <w:r>
        <w:t>Locating the licence plate in the image</w:t>
      </w:r>
    </w:p>
    <w:p w:rsidR="00EC29EC" w:rsidRDefault="000017F0" w:rsidP="000017F0">
      <w:pPr>
        <w:pStyle w:val="ListParagraph"/>
        <w:numPr>
          <w:ilvl w:val="1"/>
          <w:numId w:val="23"/>
        </w:numPr>
      </w:pPr>
      <w:r>
        <w:t>In this app there will be a boundary box visi</w:t>
      </w:r>
      <w:r w:rsidR="00EC29EC">
        <w:t>b</w:t>
      </w:r>
      <w:r>
        <w:t>le to the user to allow them to align the licence plate within the box</w:t>
      </w:r>
    </w:p>
    <w:p w:rsidR="002960AA" w:rsidRDefault="002960AA" w:rsidP="00EC29EC">
      <w:pPr>
        <w:pStyle w:val="ListParagraph"/>
        <w:numPr>
          <w:ilvl w:val="0"/>
          <w:numId w:val="23"/>
        </w:numPr>
      </w:pPr>
      <w:r>
        <w:t>Noise Filtering</w:t>
      </w:r>
    </w:p>
    <w:p w:rsidR="002960AA" w:rsidRDefault="002960AA" w:rsidP="002960AA">
      <w:pPr>
        <w:pStyle w:val="ListParagraph"/>
        <w:numPr>
          <w:ilvl w:val="1"/>
          <w:numId w:val="23"/>
        </w:numPr>
      </w:pPr>
      <w:r>
        <w:t>Noise filtering reduces artefacts in the image an may result in an improved edge detection output</w:t>
      </w:r>
    </w:p>
    <w:p w:rsidR="002960AA" w:rsidRDefault="002960AA" w:rsidP="002960AA">
      <w:pPr>
        <w:pStyle w:val="ListParagraph"/>
        <w:numPr>
          <w:ilvl w:val="0"/>
          <w:numId w:val="23"/>
        </w:numPr>
      </w:pPr>
      <w:r>
        <w:t>Edge detection</w:t>
      </w:r>
    </w:p>
    <w:p w:rsidR="002960AA" w:rsidRDefault="002960AA" w:rsidP="002960AA">
      <w:pPr>
        <w:pStyle w:val="ListParagraph"/>
        <w:numPr>
          <w:ilvl w:val="1"/>
          <w:numId w:val="23"/>
        </w:numPr>
      </w:pPr>
      <w:r>
        <w:t>Running an edge detection filter on the image may have the effect of improving the optical character recognition and retrieve a more accurate reading from the image</w:t>
      </w:r>
    </w:p>
    <w:p w:rsidR="002960AA" w:rsidRDefault="002960AA" w:rsidP="002960AA">
      <w:pPr>
        <w:pStyle w:val="ListParagraph"/>
        <w:numPr>
          <w:ilvl w:val="0"/>
          <w:numId w:val="23"/>
        </w:numPr>
      </w:pPr>
      <w:r>
        <w:t>Optical character recognition</w:t>
      </w:r>
    </w:p>
    <w:p w:rsidR="00060E80" w:rsidRDefault="00C57697" w:rsidP="002960AA">
      <w:pPr>
        <w:pStyle w:val="ListParagraph"/>
        <w:numPr>
          <w:ilvl w:val="1"/>
          <w:numId w:val="23"/>
        </w:numPr>
      </w:pPr>
      <w:r>
        <w:t xml:space="preserve">This is the main functionality of the app. The processed image is split into separate images containing one character. This character is then </w:t>
      </w:r>
      <w:r w:rsidR="00853040">
        <w:t>put</w:t>
      </w:r>
      <w:r>
        <w:t xml:space="preserve"> through the optical character recognition engine to retrieve the character contained within the image</w:t>
      </w:r>
    </w:p>
    <w:p w:rsidR="00060E80" w:rsidRDefault="00060E80" w:rsidP="00060E80">
      <w:pPr>
        <w:pStyle w:val="ListParagraph"/>
        <w:numPr>
          <w:ilvl w:val="0"/>
          <w:numId w:val="23"/>
        </w:numPr>
      </w:pPr>
      <w:r>
        <w:t xml:space="preserve">Cloud functionality </w:t>
      </w:r>
    </w:p>
    <w:p w:rsidR="00D331D5" w:rsidRDefault="00D331D5" w:rsidP="00060E80">
      <w:pPr>
        <w:pStyle w:val="ListParagraph"/>
        <w:numPr>
          <w:ilvl w:val="1"/>
          <w:numId w:val="23"/>
        </w:numPr>
      </w:pPr>
      <w:r>
        <w:t>A cloud Datastore is used to store the databases needed for each car park and attendant.</w:t>
      </w:r>
    </w:p>
    <w:p w:rsidR="00C21F2A" w:rsidRDefault="00D331D5" w:rsidP="00060E80">
      <w:pPr>
        <w:pStyle w:val="ListParagraph"/>
        <w:numPr>
          <w:ilvl w:val="1"/>
          <w:numId w:val="23"/>
        </w:numPr>
      </w:pPr>
      <w:r>
        <w:t>The necessary database will be downloaded at the start of each day to the devices local memory for use throughout the day</w:t>
      </w:r>
      <w:r w:rsidR="00C21F2A">
        <w:br w:type="page"/>
      </w:r>
    </w:p>
    <w:p w:rsidR="00683751" w:rsidRDefault="00683751" w:rsidP="00683751">
      <w:pPr>
        <w:pStyle w:val="Heading1"/>
        <w:numPr>
          <w:ilvl w:val="0"/>
          <w:numId w:val="1"/>
        </w:numPr>
      </w:pPr>
      <w:bookmarkStart w:id="9" w:name="_Toc377129335"/>
      <w:r>
        <w:lastRenderedPageBreak/>
        <w:t>Software Stack</w:t>
      </w:r>
      <w:bookmarkEnd w:id="9"/>
    </w:p>
    <w:p w:rsidR="00A849FC" w:rsidRDefault="00232ADE" w:rsidP="00232ADE">
      <w:r>
        <w:t>In this software stack, OpenCV and Tess-two are temporary additions. They will be removed later in the project when the main functionalities are completed and replaced with custom code.</w:t>
      </w:r>
      <w:r w:rsidR="003952F2">
        <w:t xml:space="preserve"> The Android SDK is comprised of all the classes and interfaces that allow developers to create apps. </w:t>
      </w:r>
      <w:r w:rsidR="00727A10">
        <w:t>Google App Engine SDK contains all the necessary components to communicate with the app running in the cloud.</w:t>
      </w:r>
    </w:p>
    <w:p w:rsidR="00A849FC" w:rsidRDefault="00A849FC" w:rsidP="00232ADE"/>
    <w:p w:rsidR="00A849FC" w:rsidRDefault="00A849FC" w:rsidP="00232ADE"/>
    <w:p w:rsidR="00A849FC" w:rsidRDefault="00A849FC" w:rsidP="00232ADE"/>
    <w:p w:rsidR="00232ADE" w:rsidRDefault="00A849FC" w:rsidP="00A849FC">
      <w:pPr>
        <w:jc w:val="center"/>
      </w:pPr>
      <w:r>
        <w:rPr>
          <w:noProof/>
          <w:lang w:eastAsia="en-IE"/>
        </w:rPr>
        <w:drawing>
          <wp:inline distT="0" distB="0" distL="0" distR="0" wp14:anchorId="0282B201" wp14:editId="6AF386C2">
            <wp:extent cx="4724400" cy="2795270"/>
            <wp:effectExtent l="0" t="0" r="0" b="0"/>
            <wp:docPr id="15" name="Picture 15" descr="\\psf\Home\\Downloads\ALPR S-W Stac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f\Home\\Downloads\ALPR S-W Stack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2795270"/>
                    </a:xfrm>
                    <a:prstGeom prst="rect">
                      <a:avLst/>
                    </a:prstGeom>
                    <a:noFill/>
                    <a:ln>
                      <a:noFill/>
                    </a:ln>
                  </pic:spPr>
                </pic:pic>
              </a:graphicData>
            </a:graphic>
          </wp:inline>
        </w:drawing>
      </w:r>
    </w:p>
    <w:p w:rsidR="000F4ACC" w:rsidRDefault="000F4ACC" w:rsidP="00232ADE"/>
    <w:p w:rsidR="000F4ACC" w:rsidRDefault="000F4ACC" w:rsidP="00232ADE"/>
    <w:p w:rsidR="000F4ACC" w:rsidRDefault="000F4ACC" w:rsidP="00232ADE"/>
    <w:p w:rsidR="000F4ACC" w:rsidRPr="00232ADE" w:rsidRDefault="000F4ACC" w:rsidP="00232ADE"/>
    <w:p w:rsidR="00683751" w:rsidRPr="00683751" w:rsidRDefault="00683751" w:rsidP="00232ADE">
      <w:pPr>
        <w:jc w:val="center"/>
        <w:rPr>
          <w:rFonts w:asciiTheme="majorHAnsi" w:eastAsiaTheme="majorEastAsia" w:hAnsiTheme="majorHAnsi" w:cstheme="majorBidi"/>
          <w:b/>
          <w:bCs/>
          <w:color w:val="FF0000"/>
          <w:sz w:val="28"/>
          <w:szCs w:val="28"/>
        </w:rPr>
      </w:pPr>
      <w:r>
        <w:br w:type="page"/>
      </w:r>
    </w:p>
    <w:p w:rsidR="00683751" w:rsidRDefault="00683751" w:rsidP="00683751">
      <w:pPr>
        <w:pStyle w:val="Heading1"/>
        <w:numPr>
          <w:ilvl w:val="0"/>
          <w:numId w:val="1"/>
        </w:numPr>
      </w:pPr>
      <w:bookmarkStart w:id="10" w:name="_Toc377129336"/>
      <w:r>
        <w:lastRenderedPageBreak/>
        <w:t>System Architecture</w:t>
      </w:r>
      <w:bookmarkEnd w:id="10"/>
    </w:p>
    <w:p w:rsidR="000B6992" w:rsidRDefault="00550131" w:rsidP="00683751">
      <w:r>
        <w:t>The three layer OSI model will be used to ensure that the main architectural components are well separated to allow for each component to be changed or upgraded as nec</w:t>
      </w:r>
      <w:r w:rsidR="009711B9">
        <w:t>essary.</w:t>
      </w:r>
      <w:r w:rsidR="00C63696">
        <w:t xml:space="preserve"> Below is a context diagram of the multi-tier architecture:</w:t>
      </w:r>
    </w:p>
    <w:p w:rsidR="00C63696" w:rsidRDefault="00C63696" w:rsidP="00C63696">
      <w:pPr>
        <w:jc w:val="center"/>
      </w:pPr>
      <w:r>
        <w:rPr>
          <w:noProof/>
          <w:lang w:eastAsia="en-IE"/>
        </w:rPr>
        <w:drawing>
          <wp:inline distT="0" distB="0" distL="0" distR="0" wp14:anchorId="1B85BBBD" wp14:editId="7480046B">
            <wp:extent cx="1484811" cy="2877595"/>
            <wp:effectExtent l="0" t="0" r="1270" b="0"/>
            <wp:docPr id="2" name="Picture 2" descr="\\psf\Home\\Downloads\ALPR CONTEX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wnloads\ALPR CONTEXT Diagr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779" cy="2879471"/>
                    </a:xfrm>
                    <a:prstGeom prst="rect">
                      <a:avLst/>
                    </a:prstGeom>
                    <a:noFill/>
                    <a:ln>
                      <a:noFill/>
                    </a:ln>
                  </pic:spPr>
                </pic:pic>
              </a:graphicData>
            </a:graphic>
          </wp:inline>
        </w:drawing>
      </w:r>
    </w:p>
    <w:p w:rsidR="00C63696" w:rsidRDefault="00C63696" w:rsidP="00C63696">
      <w:r>
        <w:t>Note that the arrows are only pointing in a single direction, stating that the presentation tier may communicate with the application tier but the application tier cannot communicate with the presentation tier. The same stands for the application tier and the data tier.</w:t>
      </w:r>
    </w:p>
    <w:p w:rsidR="000B6992" w:rsidRDefault="000B6992" w:rsidP="000B6992">
      <w:pPr>
        <w:pStyle w:val="Heading2"/>
        <w:numPr>
          <w:ilvl w:val="1"/>
          <w:numId w:val="1"/>
        </w:numPr>
      </w:pPr>
      <w:bookmarkStart w:id="11" w:name="_Toc377129337"/>
      <w:r>
        <w:t>Presentation Tier</w:t>
      </w:r>
      <w:bookmarkEnd w:id="11"/>
    </w:p>
    <w:p w:rsidR="00C047A3" w:rsidRDefault="00C047A3" w:rsidP="00C047A3">
      <w:r>
        <w:t>This tier (or layer) contains all the code and preferences for the user interface for the app. The initial screen will present the user with the camera so that the user is not searching through menus to get to the main component of the app. Hence, the app will be ready to function as soon as it is opened. To access other features of the app, the user interface will utilise androids slide out menu as pictured below</w:t>
      </w:r>
      <w:r w:rsidR="00A86BF9">
        <w:t>.</w:t>
      </w:r>
    </w:p>
    <w:p w:rsidR="007E3CC4" w:rsidRDefault="00C503E1" w:rsidP="00C503E1">
      <w:pPr>
        <w:jc w:val="center"/>
      </w:pPr>
      <w:r>
        <w:rPr>
          <w:noProof/>
          <w:lang w:eastAsia="en-IE"/>
        </w:rPr>
        <w:drawing>
          <wp:inline distT="0" distB="0" distL="0" distR="0" wp14:anchorId="6E367700" wp14:editId="3A803E33">
            <wp:extent cx="4088674" cy="1820505"/>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87632" cy="1820041"/>
                    </a:xfrm>
                    <a:prstGeom prst="rect">
                      <a:avLst/>
                    </a:prstGeom>
                  </pic:spPr>
                </pic:pic>
              </a:graphicData>
            </a:graphic>
          </wp:inline>
        </w:drawing>
      </w:r>
    </w:p>
    <w:p w:rsidR="00C503E1" w:rsidRDefault="00C503E1" w:rsidP="00C503E1">
      <w:r>
        <w:t>The use of this type of interface will result in an easier method to navigate the app and a cleaner, more minimalist interface that is more pleasing to the user.</w:t>
      </w:r>
    </w:p>
    <w:p w:rsidR="00B47287" w:rsidRPr="00C047A3" w:rsidRDefault="00B47287" w:rsidP="00C503E1">
      <w:r>
        <w:lastRenderedPageBreak/>
        <w:t>This layer will contain none of the code that allows the app to function. The application layer contains the functioning code</w:t>
      </w:r>
      <w:r w:rsidR="00C63696">
        <w:t>.</w:t>
      </w:r>
    </w:p>
    <w:p w:rsidR="000B6992" w:rsidRDefault="000B6992" w:rsidP="000B6992">
      <w:pPr>
        <w:pStyle w:val="Heading2"/>
        <w:numPr>
          <w:ilvl w:val="1"/>
          <w:numId w:val="1"/>
        </w:numPr>
      </w:pPr>
      <w:bookmarkStart w:id="12" w:name="_Toc377129338"/>
      <w:r>
        <w:t>Application Tier</w:t>
      </w:r>
      <w:bookmarkEnd w:id="12"/>
    </w:p>
    <w:p w:rsidR="008B3D85" w:rsidRDefault="008B3D85" w:rsidP="008B3D85">
      <w:r>
        <w:t>The application tier contains all the functioning code that allows the app to function. This tier does not communicate with the presentation tier (except for displaying errors) but it has single direction communication with the data tier.</w:t>
      </w:r>
    </w:p>
    <w:p w:rsidR="003C6ACC" w:rsidRPr="008B3D85" w:rsidRDefault="003C6ACC" w:rsidP="008B3D85">
      <w:r>
        <w:t xml:space="preserve">The code for </w:t>
      </w:r>
      <w:r w:rsidR="00EF10C2">
        <w:t>the image manipulation, edge detection and optical character recognition are all present in this section.</w:t>
      </w:r>
    </w:p>
    <w:p w:rsidR="00ED1577" w:rsidRPr="00ED1577" w:rsidRDefault="000B6992" w:rsidP="000B6992">
      <w:pPr>
        <w:pStyle w:val="Heading2"/>
        <w:numPr>
          <w:ilvl w:val="1"/>
          <w:numId w:val="1"/>
        </w:numPr>
        <w:rPr>
          <w:sz w:val="28"/>
          <w:szCs w:val="28"/>
        </w:rPr>
      </w:pPr>
      <w:bookmarkStart w:id="13" w:name="_Toc377129339"/>
      <w:r>
        <w:t>Data Tier</w:t>
      </w:r>
      <w:bookmarkEnd w:id="13"/>
    </w:p>
    <w:p w:rsidR="00683751" w:rsidRDefault="00ED1577" w:rsidP="00ED1577">
      <w:pPr>
        <w:rPr>
          <w:sz w:val="28"/>
          <w:szCs w:val="28"/>
        </w:rPr>
      </w:pPr>
      <w:r>
        <w:t>The database used is a NoSQL database</w:t>
      </w:r>
      <w:r w:rsidR="003647BA">
        <w:t xml:space="preserve"> from </w:t>
      </w:r>
      <w:r w:rsidR="00C15A9A">
        <w:t>Google Called Datastore. Google App Engine is the middleware that communicates with the database and it is written in python2.</w:t>
      </w:r>
      <w:r w:rsidR="002A7F6C">
        <w:t xml:space="preserve"> The flasks framework will be used for sending and receiving data.</w:t>
      </w:r>
      <w:r w:rsidR="00683751">
        <w:br w:type="page"/>
      </w:r>
    </w:p>
    <w:p w:rsidR="00B93937" w:rsidRPr="00B93937" w:rsidRDefault="00E078A6" w:rsidP="00B93937">
      <w:pPr>
        <w:pStyle w:val="Heading1"/>
        <w:numPr>
          <w:ilvl w:val="0"/>
          <w:numId w:val="1"/>
        </w:numPr>
      </w:pPr>
      <w:bookmarkStart w:id="14" w:name="_Toc377129340"/>
      <w:r>
        <w:lastRenderedPageBreak/>
        <w:t>Database Design</w:t>
      </w:r>
      <w:bookmarkEnd w:id="14"/>
    </w:p>
    <w:p w:rsidR="00445A4C" w:rsidRDefault="00A13ABD" w:rsidP="00A13ABD">
      <w:pPr>
        <w:pStyle w:val="Heading2"/>
        <w:numPr>
          <w:ilvl w:val="1"/>
          <w:numId w:val="1"/>
        </w:numPr>
      </w:pPr>
      <w:bookmarkStart w:id="15" w:name="_Toc377129341"/>
      <w:r>
        <w:t>CarPark</w:t>
      </w:r>
      <w:bookmarkEnd w:id="15"/>
    </w:p>
    <w:tbl>
      <w:tblPr>
        <w:tblStyle w:val="TableGrid"/>
        <w:tblW w:w="0" w:type="auto"/>
        <w:tblLook w:val="04A0" w:firstRow="1" w:lastRow="0" w:firstColumn="1" w:lastColumn="0" w:noHBand="0" w:noVBand="1"/>
      </w:tblPr>
      <w:tblGrid>
        <w:gridCol w:w="1728"/>
        <w:gridCol w:w="1080"/>
      </w:tblGrid>
      <w:tr w:rsidR="00445A4C" w:rsidTr="00305922">
        <w:tc>
          <w:tcPr>
            <w:tcW w:w="1728" w:type="dxa"/>
          </w:tcPr>
          <w:p w:rsidR="00445A4C" w:rsidRPr="00445A4C" w:rsidRDefault="00445A4C">
            <w:pPr>
              <w:rPr>
                <w:b/>
              </w:rPr>
            </w:pPr>
            <w:proofErr w:type="spellStart"/>
            <w:r>
              <w:rPr>
                <w:b/>
              </w:rPr>
              <w:t>CarParkID</w:t>
            </w:r>
            <w:proofErr w:type="spellEnd"/>
          </w:p>
        </w:tc>
        <w:tc>
          <w:tcPr>
            <w:tcW w:w="1080" w:type="dxa"/>
          </w:tcPr>
          <w:p w:rsidR="00445A4C" w:rsidRDefault="00445A4C">
            <w:r>
              <w:t>String</w:t>
            </w:r>
          </w:p>
        </w:tc>
      </w:tr>
      <w:tr w:rsidR="00445A4C" w:rsidTr="00305922">
        <w:tc>
          <w:tcPr>
            <w:tcW w:w="1728" w:type="dxa"/>
          </w:tcPr>
          <w:p w:rsidR="00445A4C" w:rsidRDefault="00445A4C">
            <w:proofErr w:type="spellStart"/>
            <w:r>
              <w:t>CarParkName</w:t>
            </w:r>
            <w:proofErr w:type="spellEnd"/>
          </w:p>
        </w:tc>
        <w:tc>
          <w:tcPr>
            <w:tcW w:w="1080" w:type="dxa"/>
          </w:tcPr>
          <w:p w:rsidR="00445A4C" w:rsidRDefault="00445A4C">
            <w:r>
              <w:t>String</w:t>
            </w:r>
          </w:p>
        </w:tc>
      </w:tr>
      <w:tr w:rsidR="00445A4C" w:rsidTr="00305922">
        <w:tc>
          <w:tcPr>
            <w:tcW w:w="1728" w:type="dxa"/>
          </w:tcPr>
          <w:p w:rsidR="00445A4C" w:rsidRDefault="00445A4C">
            <w:proofErr w:type="spellStart"/>
            <w:r>
              <w:t>CarParkAddress</w:t>
            </w:r>
            <w:proofErr w:type="spellEnd"/>
          </w:p>
        </w:tc>
        <w:tc>
          <w:tcPr>
            <w:tcW w:w="1080" w:type="dxa"/>
          </w:tcPr>
          <w:p w:rsidR="00445A4C" w:rsidRDefault="00445A4C">
            <w:r>
              <w:t>String</w:t>
            </w:r>
          </w:p>
        </w:tc>
      </w:tr>
      <w:tr w:rsidR="00445A4C" w:rsidTr="00305922">
        <w:tc>
          <w:tcPr>
            <w:tcW w:w="1728" w:type="dxa"/>
          </w:tcPr>
          <w:p w:rsidR="00445A4C" w:rsidRDefault="00445A4C">
            <w:proofErr w:type="spellStart"/>
            <w:r>
              <w:t>CarParkCapacity</w:t>
            </w:r>
            <w:proofErr w:type="spellEnd"/>
          </w:p>
        </w:tc>
        <w:tc>
          <w:tcPr>
            <w:tcW w:w="1080" w:type="dxa"/>
          </w:tcPr>
          <w:p w:rsidR="00445A4C" w:rsidRDefault="00445A4C">
            <w:r>
              <w:t>integer</w:t>
            </w:r>
          </w:p>
        </w:tc>
      </w:tr>
      <w:tr w:rsidR="00445A4C" w:rsidTr="00305922">
        <w:tc>
          <w:tcPr>
            <w:tcW w:w="1728" w:type="dxa"/>
          </w:tcPr>
          <w:p w:rsidR="00445A4C" w:rsidRDefault="00445A4C">
            <w:proofErr w:type="spellStart"/>
            <w:r>
              <w:t>AttendantID</w:t>
            </w:r>
            <w:proofErr w:type="spellEnd"/>
          </w:p>
        </w:tc>
        <w:tc>
          <w:tcPr>
            <w:tcW w:w="1080" w:type="dxa"/>
          </w:tcPr>
          <w:p w:rsidR="00445A4C" w:rsidRDefault="00445A4C">
            <w:r>
              <w:t>String</w:t>
            </w:r>
          </w:p>
        </w:tc>
      </w:tr>
    </w:tbl>
    <w:p w:rsidR="00A13ABD" w:rsidRDefault="00A13ABD" w:rsidP="00A13ABD">
      <w:pPr>
        <w:pStyle w:val="Heading2"/>
        <w:numPr>
          <w:ilvl w:val="1"/>
          <w:numId w:val="1"/>
        </w:numPr>
      </w:pPr>
      <w:bookmarkStart w:id="16" w:name="_Toc377129342"/>
      <w:r>
        <w:t>Attendant</w:t>
      </w:r>
      <w:bookmarkEnd w:id="16"/>
    </w:p>
    <w:tbl>
      <w:tblPr>
        <w:tblStyle w:val="TableGrid"/>
        <w:tblW w:w="0" w:type="auto"/>
        <w:tblLook w:val="04A0" w:firstRow="1" w:lastRow="0" w:firstColumn="1" w:lastColumn="0" w:noHBand="0" w:noVBand="1"/>
      </w:tblPr>
      <w:tblGrid>
        <w:gridCol w:w="1458"/>
        <w:gridCol w:w="1350"/>
      </w:tblGrid>
      <w:tr w:rsidR="00305922" w:rsidTr="00305922">
        <w:tc>
          <w:tcPr>
            <w:tcW w:w="1458" w:type="dxa"/>
          </w:tcPr>
          <w:p w:rsidR="00305922" w:rsidRDefault="00305922" w:rsidP="00305922">
            <w:proofErr w:type="spellStart"/>
            <w:r>
              <w:t>AttendantID</w:t>
            </w:r>
            <w:proofErr w:type="spellEnd"/>
          </w:p>
        </w:tc>
        <w:tc>
          <w:tcPr>
            <w:tcW w:w="1350" w:type="dxa"/>
          </w:tcPr>
          <w:p w:rsidR="00305922" w:rsidRDefault="00305922" w:rsidP="00305922">
            <w:r>
              <w:t>String</w:t>
            </w:r>
          </w:p>
        </w:tc>
      </w:tr>
      <w:tr w:rsidR="00305922" w:rsidTr="00305922">
        <w:tc>
          <w:tcPr>
            <w:tcW w:w="1458" w:type="dxa"/>
          </w:tcPr>
          <w:p w:rsidR="00305922" w:rsidRDefault="00305922" w:rsidP="00305922">
            <w:r>
              <w:t>Name</w:t>
            </w:r>
          </w:p>
        </w:tc>
        <w:tc>
          <w:tcPr>
            <w:tcW w:w="1350" w:type="dxa"/>
          </w:tcPr>
          <w:p w:rsidR="00305922" w:rsidRDefault="00305922" w:rsidP="00305922">
            <w:r>
              <w:t>String</w:t>
            </w:r>
          </w:p>
        </w:tc>
      </w:tr>
      <w:tr w:rsidR="00305922" w:rsidTr="00305922">
        <w:tc>
          <w:tcPr>
            <w:tcW w:w="1458" w:type="dxa"/>
          </w:tcPr>
          <w:p w:rsidR="00305922" w:rsidRDefault="00305922" w:rsidP="00305922">
            <w:r>
              <w:t>Address</w:t>
            </w:r>
          </w:p>
        </w:tc>
        <w:tc>
          <w:tcPr>
            <w:tcW w:w="1350" w:type="dxa"/>
          </w:tcPr>
          <w:p w:rsidR="00305922" w:rsidRDefault="00305922" w:rsidP="00305922">
            <w:r>
              <w:t>String</w:t>
            </w:r>
          </w:p>
        </w:tc>
      </w:tr>
      <w:tr w:rsidR="00305922" w:rsidTr="00305922">
        <w:tc>
          <w:tcPr>
            <w:tcW w:w="1458" w:type="dxa"/>
          </w:tcPr>
          <w:p w:rsidR="00305922" w:rsidRDefault="00305922" w:rsidP="00305922">
            <w:proofErr w:type="spellStart"/>
            <w:r>
              <w:t>PhoneNum</w:t>
            </w:r>
            <w:proofErr w:type="spellEnd"/>
          </w:p>
        </w:tc>
        <w:tc>
          <w:tcPr>
            <w:tcW w:w="1350" w:type="dxa"/>
          </w:tcPr>
          <w:p w:rsidR="00305922" w:rsidRDefault="00305922" w:rsidP="00305922">
            <w:r>
              <w:t>Integer</w:t>
            </w:r>
          </w:p>
        </w:tc>
      </w:tr>
    </w:tbl>
    <w:p w:rsidR="00305922" w:rsidRPr="00305922" w:rsidRDefault="00305922" w:rsidP="00305922"/>
    <w:p w:rsidR="00A13ABD" w:rsidRDefault="00A13ABD" w:rsidP="00A13ABD">
      <w:pPr>
        <w:pStyle w:val="Heading2"/>
        <w:numPr>
          <w:ilvl w:val="1"/>
          <w:numId w:val="1"/>
        </w:numPr>
      </w:pPr>
      <w:bookmarkStart w:id="17" w:name="_Toc377129343"/>
      <w:r>
        <w:t>Vehicle</w:t>
      </w:r>
      <w:bookmarkEnd w:id="17"/>
    </w:p>
    <w:tbl>
      <w:tblPr>
        <w:tblStyle w:val="TableGrid"/>
        <w:tblW w:w="0" w:type="auto"/>
        <w:tblLook w:val="04A0" w:firstRow="1" w:lastRow="0" w:firstColumn="1" w:lastColumn="0" w:noHBand="0" w:noVBand="1"/>
      </w:tblPr>
      <w:tblGrid>
        <w:gridCol w:w="1728"/>
        <w:gridCol w:w="1080"/>
      </w:tblGrid>
      <w:tr w:rsidR="00305922" w:rsidTr="00305922">
        <w:tc>
          <w:tcPr>
            <w:tcW w:w="1728" w:type="dxa"/>
          </w:tcPr>
          <w:p w:rsidR="00305922" w:rsidRDefault="00305922" w:rsidP="00305922">
            <w:proofErr w:type="spellStart"/>
            <w:r>
              <w:t>VehicleID</w:t>
            </w:r>
            <w:proofErr w:type="spellEnd"/>
          </w:p>
        </w:tc>
        <w:tc>
          <w:tcPr>
            <w:tcW w:w="1080" w:type="dxa"/>
          </w:tcPr>
          <w:p w:rsidR="00305922" w:rsidRDefault="00305922" w:rsidP="00305922">
            <w:r>
              <w:t>String</w:t>
            </w:r>
          </w:p>
        </w:tc>
      </w:tr>
      <w:tr w:rsidR="00305922" w:rsidTr="00305922">
        <w:tc>
          <w:tcPr>
            <w:tcW w:w="1728" w:type="dxa"/>
          </w:tcPr>
          <w:p w:rsidR="00305922" w:rsidRDefault="00305922" w:rsidP="00305922">
            <w:proofErr w:type="spellStart"/>
            <w:r>
              <w:t>OwnerName</w:t>
            </w:r>
            <w:proofErr w:type="spellEnd"/>
          </w:p>
        </w:tc>
        <w:tc>
          <w:tcPr>
            <w:tcW w:w="1080" w:type="dxa"/>
          </w:tcPr>
          <w:p w:rsidR="00305922" w:rsidRDefault="00305922" w:rsidP="00305922">
            <w:r>
              <w:t>String</w:t>
            </w:r>
          </w:p>
        </w:tc>
      </w:tr>
      <w:tr w:rsidR="00305922" w:rsidTr="00305922">
        <w:tc>
          <w:tcPr>
            <w:tcW w:w="1728" w:type="dxa"/>
          </w:tcPr>
          <w:p w:rsidR="00305922" w:rsidRDefault="00305922" w:rsidP="00305922">
            <w:proofErr w:type="spellStart"/>
            <w:r>
              <w:t>PhoneNumber</w:t>
            </w:r>
            <w:proofErr w:type="spellEnd"/>
          </w:p>
        </w:tc>
        <w:tc>
          <w:tcPr>
            <w:tcW w:w="1080" w:type="dxa"/>
          </w:tcPr>
          <w:p w:rsidR="00305922" w:rsidRDefault="00305922" w:rsidP="00305922">
            <w:r>
              <w:t>Integer</w:t>
            </w:r>
          </w:p>
        </w:tc>
      </w:tr>
      <w:tr w:rsidR="00305922" w:rsidTr="00305922">
        <w:tc>
          <w:tcPr>
            <w:tcW w:w="1728" w:type="dxa"/>
          </w:tcPr>
          <w:p w:rsidR="00305922" w:rsidRDefault="00305922" w:rsidP="00305922">
            <w:proofErr w:type="spellStart"/>
            <w:r>
              <w:t>ManufacturerID</w:t>
            </w:r>
            <w:proofErr w:type="spellEnd"/>
          </w:p>
        </w:tc>
        <w:tc>
          <w:tcPr>
            <w:tcW w:w="1080" w:type="dxa"/>
          </w:tcPr>
          <w:p w:rsidR="00305922" w:rsidRDefault="00305922" w:rsidP="00305922">
            <w:r>
              <w:t>String</w:t>
            </w:r>
          </w:p>
        </w:tc>
      </w:tr>
      <w:tr w:rsidR="00305922" w:rsidTr="00305922">
        <w:tc>
          <w:tcPr>
            <w:tcW w:w="1728" w:type="dxa"/>
          </w:tcPr>
          <w:p w:rsidR="00305922" w:rsidRDefault="00305922" w:rsidP="00305922">
            <w:proofErr w:type="spellStart"/>
            <w:r>
              <w:t>ModelID</w:t>
            </w:r>
            <w:proofErr w:type="spellEnd"/>
          </w:p>
        </w:tc>
        <w:tc>
          <w:tcPr>
            <w:tcW w:w="1080" w:type="dxa"/>
          </w:tcPr>
          <w:p w:rsidR="00305922" w:rsidRDefault="00305922" w:rsidP="00305922">
            <w:r>
              <w:t>String</w:t>
            </w:r>
          </w:p>
        </w:tc>
      </w:tr>
      <w:tr w:rsidR="00305922" w:rsidTr="00305922">
        <w:tc>
          <w:tcPr>
            <w:tcW w:w="1728" w:type="dxa"/>
          </w:tcPr>
          <w:p w:rsidR="00305922" w:rsidRDefault="00305922" w:rsidP="00305922">
            <w:r>
              <w:t>Registration</w:t>
            </w:r>
          </w:p>
        </w:tc>
        <w:tc>
          <w:tcPr>
            <w:tcW w:w="1080" w:type="dxa"/>
          </w:tcPr>
          <w:p w:rsidR="00305922" w:rsidRDefault="00305922" w:rsidP="00305922">
            <w:r>
              <w:t>String</w:t>
            </w:r>
          </w:p>
        </w:tc>
      </w:tr>
      <w:tr w:rsidR="00305922" w:rsidTr="00305922">
        <w:tc>
          <w:tcPr>
            <w:tcW w:w="1728" w:type="dxa"/>
          </w:tcPr>
          <w:p w:rsidR="00305922" w:rsidRDefault="00305922" w:rsidP="00305922">
            <w:r>
              <w:t>Colour</w:t>
            </w:r>
          </w:p>
        </w:tc>
        <w:tc>
          <w:tcPr>
            <w:tcW w:w="1080" w:type="dxa"/>
          </w:tcPr>
          <w:p w:rsidR="00305922" w:rsidRDefault="00305922" w:rsidP="00305922">
            <w:r>
              <w:t>String</w:t>
            </w:r>
          </w:p>
        </w:tc>
      </w:tr>
    </w:tbl>
    <w:p w:rsidR="00305922" w:rsidRPr="00305922" w:rsidRDefault="00305922" w:rsidP="00305922"/>
    <w:p w:rsidR="00A13ABD" w:rsidRDefault="00A13ABD" w:rsidP="00A13ABD">
      <w:pPr>
        <w:pStyle w:val="Heading2"/>
        <w:numPr>
          <w:ilvl w:val="1"/>
          <w:numId w:val="1"/>
        </w:numPr>
      </w:pPr>
      <w:bookmarkStart w:id="18" w:name="_Toc377129344"/>
      <w:proofErr w:type="spellStart"/>
      <w:r>
        <w:t>VManufacturer</w:t>
      </w:r>
      <w:bookmarkEnd w:id="18"/>
      <w:proofErr w:type="spellEnd"/>
    </w:p>
    <w:tbl>
      <w:tblPr>
        <w:tblStyle w:val="TableGrid"/>
        <w:tblW w:w="0" w:type="auto"/>
        <w:tblLook w:val="04A0" w:firstRow="1" w:lastRow="0" w:firstColumn="1" w:lastColumn="0" w:noHBand="0" w:noVBand="1"/>
      </w:tblPr>
      <w:tblGrid>
        <w:gridCol w:w="1728"/>
        <w:gridCol w:w="1080"/>
      </w:tblGrid>
      <w:tr w:rsidR="00305922" w:rsidTr="00305922">
        <w:tc>
          <w:tcPr>
            <w:tcW w:w="1728" w:type="dxa"/>
          </w:tcPr>
          <w:p w:rsidR="00305922" w:rsidRDefault="00305922" w:rsidP="00305922">
            <w:proofErr w:type="spellStart"/>
            <w:r>
              <w:t>ManufacturerID</w:t>
            </w:r>
            <w:proofErr w:type="spellEnd"/>
          </w:p>
        </w:tc>
        <w:tc>
          <w:tcPr>
            <w:tcW w:w="1080" w:type="dxa"/>
          </w:tcPr>
          <w:p w:rsidR="00305922" w:rsidRDefault="00305922" w:rsidP="00305922">
            <w:r>
              <w:t>String</w:t>
            </w:r>
          </w:p>
        </w:tc>
      </w:tr>
    </w:tbl>
    <w:p w:rsidR="00305922" w:rsidRPr="00305922" w:rsidRDefault="00305922" w:rsidP="00305922"/>
    <w:p w:rsidR="00305922" w:rsidRPr="00305922" w:rsidRDefault="00A13ABD" w:rsidP="00A13ABD">
      <w:pPr>
        <w:pStyle w:val="Heading2"/>
        <w:numPr>
          <w:ilvl w:val="1"/>
          <w:numId w:val="1"/>
        </w:numPr>
        <w:rPr>
          <w:sz w:val="28"/>
          <w:szCs w:val="28"/>
        </w:rPr>
      </w:pPr>
      <w:bookmarkStart w:id="19" w:name="_Toc377129345"/>
      <w:proofErr w:type="spellStart"/>
      <w:r>
        <w:t>VModel</w:t>
      </w:r>
      <w:bookmarkEnd w:id="19"/>
      <w:proofErr w:type="spellEnd"/>
    </w:p>
    <w:tbl>
      <w:tblPr>
        <w:tblStyle w:val="TableGrid"/>
        <w:tblW w:w="0" w:type="auto"/>
        <w:tblLook w:val="04A0" w:firstRow="1" w:lastRow="0" w:firstColumn="1" w:lastColumn="0" w:noHBand="0" w:noVBand="1"/>
      </w:tblPr>
      <w:tblGrid>
        <w:gridCol w:w="1728"/>
        <w:gridCol w:w="1080"/>
      </w:tblGrid>
      <w:tr w:rsidR="00305922" w:rsidTr="00305922">
        <w:tc>
          <w:tcPr>
            <w:tcW w:w="1728" w:type="dxa"/>
          </w:tcPr>
          <w:p w:rsidR="00305922" w:rsidRDefault="00305922" w:rsidP="00305922">
            <w:proofErr w:type="spellStart"/>
            <w:r>
              <w:t>ModelID</w:t>
            </w:r>
            <w:proofErr w:type="spellEnd"/>
          </w:p>
        </w:tc>
        <w:tc>
          <w:tcPr>
            <w:tcW w:w="1080" w:type="dxa"/>
          </w:tcPr>
          <w:p w:rsidR="00305922" w:rsidRDefault="00305922" w:rsidP="00305922">
            <w:r>
              <w:t>String</w:t>
            </w:r>
          </w:p>
        </w:tc>
      </w:tr>
      <w:tr w:rsidR="00305922" w:rsidTr="00305922">
        <w:tc>
          <w:tcPr>
            <w:tcW w:w="1728" w:type="dxa"/>
          </w:tcPr>
          <w:p w:rsidR="00305922" w:rsidRDefault="00305922" w:rsidP="00305922">
            <w:proofErr w:type="spellStart"/>
            <w:r>
              <w:t>ManufacturerID</w:t>
            </w:r>
            <w:proofErr w:type="spellEnd"/>
          </w:p>
        </w:tc>
        <w:tc>
          <w:tcPr>
            <w:tcW w:w="1080" w:type="dxa"/>
          </w:tcPr>
          <w:p w:rsidR="00305922" w:rsidRDefault="00305922" w:rsidP="00305922">
            <w:r>
              <w:t>String</w:t>
            </w:r>
          </w:p>
        </w:tc>
      </w:tr>
    </w:tbl>
    <w:p w:rsidR="00FA7C91" w:rsidRDefault="00FA7C91" w:rsidP="00305922">
      <w:pPr>
        <w:rPr>
          <w:sz w:val="28"/>
          <w:szCs w:val="28"/>
        </w:rPr>
      </w:pPr>
      <w:r>
        <w:br w:type="page"/>
      </w:r>
    </w:p>
    <w:p w:rsidR="00E078A6" w:rsidRDefault="00D1188D" w:rsidP="00E078A6">
      <w:pPr>
        <w:pStyle w:val="Heading1"/>
        <w:numPr>
          <w:ilvl w:val="0"/>
          <w:numId w:val="1"/>
        </w:numPr>
      </w:pPr>
      <w:bookmarkStart w:id="20" w:name="_Toc377129346"/>
      <w:r>
        <w:lastRenderedPageBreak/>
        <w:t>User Interface</w:t>
      </w:r>
      <w:bookmarkEnd w:id="20"/>
    </w:p>
    <w:p w:rsidR="00FD5ADA" w:rsidRDefault="00FD5ADA" w:rsidP="00FD5ADA">
      <w:pPr>
        <w:pStyle w:val="Heading2"/>
        <w:numPr>
          <w:ilvl w:val="1"/>
          <w:numId w:val="1"/>
        </w:numPr>
      </w:pPr>
      <w:bookmarkStart w:id="21" w:name="_Toc377129347"/>
      <w:r>
        <w:t>Initial Opening Screen</w:t>
      </w:r>
      <w:bookmarkEnd w:id="21"/>
    </w:p>
    <w:p w:rsidR="00FD5ADA" w:rsidRDefault="00C11BD9" w:rsidP="00FD5ADA">
      <w:r>
        <w:t>This screen is displayed when the app is first installed on the device or when a user wishes to login to the system.</w:t>
      </w:r>
    </w:p>
    <w:p w:rsidR="00337D00" w:rsidRPr="00FD5ADA" w:rsidRDefault="00FC1DB7" w:rsidP="00FC1DB7">
      <w:pPr>
        <w:jc w:val="center"/>
      </w:pPr>
      <w:r>
        <w:rPr>
          <w:noProof/>
          <w:lang w:eastAsia="en-IE"/>
        </w:rPr>
        <w:drawing>
          <wp:inline distT="0" distB="0" distL="0" distR="0" wp14:anchorId="64DF0676" wp14:editId="5B07D833">
            <wp:extent cx="1750423" cy="3201654"/>
            <wp:effectExtent l="0" t="0" r="2540" b="0"/>
            <wp:docPr id="14" name="Picture 14" descr="\\psf\Home\Desktop\Screen Shot 2014-01-09 at 22.3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f\Home\Desktop\Screen Shot 2014-01-09 at 22.37.5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8265" cy="3215998"/>
                    </a:xfrm>
                    <a:prstGeom prst="rect">
                      <a:avLst/>
                    </a:prstGeom>
                    <a:noFill/>
                    <a:ln>
                      <a:noFill/>
                    </a:ln>
                  </pic:spPr>
                </pic:pic>
              </a:graphicData>
            </a:graphic>
          </wp:inline>
        </w:drawing>
      </w:r>
    </w:p>
    <w:p w:rsidR="00FD5ADA" w:rsidRDefault="00FD5ADA" w:rsidP="00FD5ADA">
      <w:pPr>
        <w:pStyle w:val="Heading2"/>
        <w:numPr>
          <w:ilvl w:val="1"/>
          <w:numId w:val="1"/>
        </w:numPr>
      </w:pPr>
      <w:bookmarkStart w:id="22" w:name="_Toc377129348"/>
      <w:r>
        <w:t>Standard Opening Screen</w:t>
      </w:r>
      <w:bookmarkEnd w:id="22"/>
    </w:p>
    <w:p w:rsidR="00337D00" w:rsidRDefault="00337D00" w:rsidP="00337D00">
      <w:r>
        <w:t>This screen is displayed when the user is already logged in and opens the app. It houses the interface for the camera because it saves the user searching through menus to start their task.</w:t>
      </w:r>
      <w:r w:rsidR="00996D06">
        <w:t xml:space="preserve"> There will be a slide out menu to reveal the menu options</w:t>
      </w:r>
      <w:r w:rsidR="007B6A96">
        <w:t xml:space="preserve"> (or touch the arrow in the top left corner)</w:t>
      </w:r>
      <w:r w:rsidR="00996D06">
        <w:t>.</w:t>
      </w:r>
    </w:p>
    <w:p w:rsidR="00B447DE" w:rsidRPr="00FC1DB7" w:rsidRDefault="00996D06" w:rsidP="00FC1DB7">
      <w:pPr>
        <w:jc w:val="center"/>
      </w:pPr>
      <w:r>
        <w:rPr>
          <w:noProof/>
          <w:lang w:eastAsia="en-IE"/>
        </w:rPr>
        <w:drawing>
          <wp:inline distT="0" distB="0" distL="0" distR="0" wp14:anchorId="56FDF59E" wp14:editId="67C4871D">
            <wp:extent cx="1872342" cy="3413483"/>
            <wp:effectExtent l="0" t="0" r="0" b="0"/>
            <wp:docPr id="5" name="Picture 5" descr="\\psf\Home\Desktop\Screen Shot 2014-01-09 at 21.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me\Desktop\Screen Shot 2014-01-09 at 21.27.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7707" cy="3423264"/>
                    </a:xfrm>
                    <a:prstGeom prst="rect">
                      <a:avLst/>
                    </a:prstGeom>
                    <a:noFill/>
                    <a:ln>
                      <a:noFill/>
                    </a:ln>
                  </pic:spPr>
                </pic:pic>
              </a:graphicData>
            </a:graphic>
          </wp:inline>
        </w:drawing>
      </w:r>
    </w:p>
    <w:p w:rsidR="00FD5ADA" w:rsidRDefault="00FD5ADA" w:rsidP="00FD5ADA">
      <w:pPr>
        <w:pStyle w:val="Heading2"/>
        <w:numPr>
          <w:ilvl w:val="1"/>
          <w:numId w:val="1"/>
        </w:numPr>
      </w:pPr>
      <w:bookmarkStart w:id="23" w:name="_Toc377129349"/>
      <w:r>
        <w:lastRenderedPageBreak/>
        <w:t>Standard user panel</w:t>
      </w:r>
      <w:bookmarkEnd w:id="23"/>
    </w:p>
    <w:p w:rsidR="00337D00" w:rsidRDefault="00337D00" w:rsidP="00337D00">
      <w:r>
        <w:t>This screen allows the standard user (car park attendant) to access various menu items available to them such as:</w:t>
      </w:r>
    </w:p>
    <w:p w:rsidR="00337D00" w:rsidRDefault="00337D00" w:rsidP="00337D00">
      <w:pPr>
        <w:pStyle w:val="ListParagraph"/>
        <w:numPr>
          <w:ilvl w:val="0"/>
          <w:numId w:val="27"/>
        </w:numPr>
      </w:pPr>
      <w:r>
        <w:t>Download a database for a specific car park</w:t>
      </w:r>
    </w:p>
    <w:p w:rsidR="00337D00" w:rsidRDefault="00337D00" w:rsidP="00337D00">
      <w:pPr>
        <w:pStyle w:val="ListParagraph"/>
        <w:numPr>
          <w:ilvl w:val="0"/>
          <w:numId w:val="27"/>
        </w:numPr>
      </w:pPr>
      <w:r>
        <w:t>Logout</w:t>
      </w:r>
    </w:p>
    <w:p w:rsidR="00F22E84" w:rsidRDefault="00F22E84" w:rsidP="00337D00">
      <w:pPr>
        <w:pStyle w:val="ListParagraph"/>
        <w:numPr>
          <w:ilvl w:val="0"/>
          <w:numId w:val="27"/>
        </w:numPr>
      </w:pPr>
      <w:r>
        <w:t>Exit</w:t>
      </w:r>
    </w:p>
    <w:p w:rsidR="00F22E84" w:rsidRDefault="00F22E84" w:rsidP="00F22E84">
      <w:pPr>
        <w:jc w:val="center"/>
      </w:pPr>
      <w:r>
        <w:rPr>
          <w:noProof/>
          <w:lang w:eastAsia="en-IE"/>
        </w:rPr>
        <w:drawing>
          <wp:inline distT="0" distB="0" distL="0" distR="0" wp14:anchorId="79803FC5" wp14:editId="481B5969">
            <wp:extent cx="1903543" cy="3470366"/>
            <wp:effectExtent l="0" t="0" r="1905" b="0"/>
            <wp:docPr id="6" name="Picture 6" descr="\\psf\Home\Desktop\Screen Shot 2014-01-09 at 21.3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f\Home\Desktop\Screen Shot 2014-01-09 at 21.38.2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4856" cy="3472760"/>
                    </a:xfrm>
                    <a:prstGeom prst="rect">
                      <a:avLst/>
                    </a:prstGeom>
                    <a:noFill/>
                    <a:ln>
                      <a:noFill/>
                    </a:ln>
                  </pic:spPr>
                </pic:pic>
              </a:graphicData>
            </a:graphic>
          </wp:inline>
        </w:drawing>
      </w:r>
    </w:p>
    <w:p w:rsidR="00F22E84" w:rsidRDefault="00F22E84" w:rsidP="00F22E84">
      <w:pPr>
        <w:pStyle w:val="Heading2"/>
        <w:numPr>
          <w:ilvl w:val="1"/>
          <w:numId w:val="1"/>
        </w:numPr>
      </w:pPr>
      <w:bookmarkStart w:id="24" w:name="_Toc377129350"/>
      <w:r>
        <w:t>Download Car park information</w:t>
      </w:r>
      <w:bookmarkEnd w:id="24"/>
    </w:p>
    <w:p w:rsidR="00F22E84" w:rsidRDefault="00F22E84" w:rsidP="00F22E84">
      <w:r>
        <w:t>This screen allows the user to download information of the car parks that they have been assigned</w:t>
      </w:r>
    </w:p>
    <w:p w:rsidR="00F22E84" w:rsidRPr="00F22E84" w:rsidRDefault="00B447DE" w:rsidP="00B447DE">
      <w:pPr>
        <w:jc w:val="center"/>
      </w:pPr>
      <w:r>
        <w:rPr>
          <w:noProof/>
          <w:lang w:eastAsia="en-IE"/>
        </w:rPr>
        <w:drawing>
          <wp:inline distT="0" distB="0" distL="0" distR="0" wp14:anchorId="5C41D9E6" wp14:editId="655134B4">
            <wp:extent cx="1704847" cy="3078480"/>
            <wp:effectExtent l="0" t="0" r="0" b="7620"/>
            <wp:docPr id="8" name="Picture 8" descr="\\psf\Home\Desktop\Screen Shot 2014-01-09 at 21.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f\Home\Desktop\Screen Shot 2014-01-09 at 21.48.4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761" cy="3078325"/>
                    </a:xfrm>
                    <a:prstGeom prst="rect">
                      <a:avLst/>
                    </a:prstGeom>
                    <a:noFill/>
                    <a:ln>
                      <a:noFill/>
                    </a:ln>
                  </pic:spPr>
                </pic:pic>
              </a:graphicData>
            </a:graphic>
          </wp:inline>
        </w:drawing>
      </w:r>
    </w:p>
    <w:p w:rsidR="00FD5553" w:rsidRPr="00FD5553" w:rsidRDefault="00FD5ADA" w:rsidP="00FD5ADA">
      <w:pPr>
        <w:pStyle w:val="Heading2"/>
        <w:numPr>
          <w:ilvl w:val="1"/>
          <w:numId w:val="1"/>
        </w:numPr>
        <w:rPr>
          <w:sz w:val="28"/>
          <w:szCs w:val="28"/>
        </w:rPr>
      </w:pPr>
      <w:bookmarkStart w:id="25" w:name="_Toc377129351"/>
      <w:r>
        <w:lastRenderedPageBreak/>
        <w:t>Admin panel</w:t>
      </w:r>
      <w:bookmarkEnd w:id="25"/>
    </w:p>
    <w:p w:rsidR="00FD5553" w:rsidRDefault="00FD5553" w:rsidP="00FD5553">
      <w:r>
        <w:t>This screen is similar to that of the standard user panel, with the addition of extra options specific to the system administrator. These additions include:</w:t>
      </w:r>
    </w:p>
    <w:p w:rsidR="00FD5553" w:rsidRPr="00FD5553" w:rsidRDefault="00FD5553" w:rsidP="00FD5553">
      <w:pPr>
        <w:pStyle w:val="ListParagraph"/>
        <w:numPr>
          <w:ilvl w:val="0"/>
          <w:numId w:val="30"/>
        </w:numPr>
        <w:rPr>
          <w:sz w:val="28"/>
          <w:szCs w:val="28"/>
        </w:rPr>
      </w:pPr>
      <w:r>
        <w:t>CRUD Users</w:t>
      </w:r>
    </w:p>
    <w:p w:rsidR="00FD5553" w:rsidRPr="00FD5553" w:rsidRDefault="00FD5553" w:rsidP="00FD5553">
      <w:pPr>
        <w:pStyle w:val="ListParagraph"/>
        <w:numPr>
          <w:ilvl w:val="0"/>
          <w:numId w:val="30"/>
        </w:numPr>
        <w:rPr>
          <w:sz w:val="28"/>
          <w:szCs w:val="28"/>
        </w:rPr>
      </w:pPr>
      <w:r>
        <w:t>CRUD Car parks</w:t>
      </w:r>
    </w:p>
    <w:p w:rsidR="009C3EA2" w:rsidRDefault="009C3EA2" w:rsidP="009C3EA2">
      <w:pPr>
        <w:jc w:val="center"/>
      </w:pPr>
      <w:r>
        <w:rPr>
          <w:noProof/>
          <w:lang w:eastAsia="en-IE"/>
        </w:rPr>
        <w:drawing>
          <wp:inline distT="0" distB="0" distL="0" distR="0" wp14:anchorId="775FC9A9" wp14:editId="30C8444B">
            <wp:extent cx="1785257" cy="3264134"/>
            <wp:effectExtent l="0" t="0" r="5715" b="0"/>
            <wp:docPr id="10" name="Picture 10" descr="\\psf\Home\Desktop\Screen Shot 2014-01-09 at 21.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f\Home\Desktop\Screen Shot 2014-01-09 at 21.58.0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5337" cy="3264281"/>
                    </a:xfrm>
                    <a:prstGeom prst="rect">
                      <a:avLst/>
                    </a:prstGeom>
                    <a:noFill/>
                    <a:ln>
                      <a:noFill/>
                    </a:ln>
                  </pic:spPr>
                </pic:pic>
              </a:graphicData>
            </a:graphic>
          </wp:inline>
        </w:drawing>
      </w:r>
    </w:p>
    <w:p w:rsidR="00FD3400" w:rsidRPr="00FD3400" w:rsidRDefault="009C3EA2" w:rsidP="009C3EA2">
      <w:pPr>
        <w:pStyle w:val="Heading2"/>
        <w:numPr>
          <w:ilvl w:val="1"/>
          <w:numId w:val="1"/>
        </w:numPr>
        <w:rPr>
          <w:sz w:val="28"/>
          <w:szCs w:val="28"/>
        </w:rPr>
      </w:pPr>
      <w:bookmarkStart w:id="26" w:name="_Toc377129352"/>
      <w:r>
        <w:t>C</w:t>
      </w:r>
      <w:r w:rsidR="00B93937">
        <w:t>RUD</w:t>
      </w:r>
      <w:r>
        <w:t xml:space="preserve"> Users</w:t>
      </w:r>
      <w:bookmarkEnd w:id="26"/>
    </w:p>
    <w:p w:rsidR="00014FE2" w:rsidRDefault="00014FE2" w:rsidP="00014FE2">
      <w:r>
        <w:t>The admin selects the user to edit from the drop down menu at the top, makes the necessary changes and then saves them.</w:t>
      </w:r>
      <w:r w:rsidR="00F202AE">
        <w:t xml:space="preserve"> To add a new user, select the blank entry in the drop down box.</w:t>
      </w:r>
    </w:p>
    <w:p w:rsidR="00014FE2" w:rsidRDefault="00F202AE" w:rsidP="00014FE2">
      <w:pPr>
        <w:jc w:val="center"/>
      </w:pPr>
      <w:r>
        <w:rPr>
          <w:noProof/>
          <w:lang w:eastAsia="en-IE"/>
        </w:rPr>
        <w:drawing>
          <wp:inline distT="0" distB="0" distL="0" distR="0" wp14:anchorId="0DF0BA4E" wp14:editId="6727F9A2">
            <wp:extent cx="1734534" cy="3156857"/>
            <wp:effectExtent l="0" t="0" r="0" b="5715"/>
            <wp:docPr id="7" name="Picture 7" descr="\\psf\Home\Desktop\Screen Shot 2014-01-10 at 10.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f\Home\Desktop\Screen Shot 2014-01-10 at 10.19.5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573" cy="3156927"/>
                    </a:xfrm>
                    <a:prstGeom prst="rect">
                      <a:avLst/>
                    </a:prstGeom>
                    <a:noFill/>
                    <a:ln>
                      <a:noFill/>
                    </a:ln>
                  </pic:spPr>
                </pic:pic>
              </a:graphicData>
            </a:graphic>
          </wp:inline>
        </w:drawing>
      </w:r>
    </w:p>
    <w:p w:rsidR="00014FE2" w:rsidRDefault="00014FE2" w:rsidP="00014FE2">
      <w:pPr>
        <w:pStyle w:val="Heading2"/>
        <w:numPr>
          <w:ilvl w:val="1"/>
          <w:numId w:val="1"/>
        </w:numPr>
      </w:pPr>
      <w:bookmarkStart w:id="27" w:name="_Toc377129353"/>
      <w:r>
        <w:lastRenderedPageBreak/>
        <w:t>CRUD Car park</w:t>
      </w:r>
      <w:bookmarkEnd w:id="27"/>
    </w:p>
    <w:p w:rsidR="007630BC" w:rsidRDefault="007630BC" w:rsidP="007630BC">
      <w:r>
        <w:t>Edit Details of a car park, assign an attendant and add a new vehicle.</w:t>
      </w:r>
    </w:p>
    <w:p w:rsidR="007630BC" w:rsidRDefault="007630BC" w:rsidP="007630BC">
      <w:pPr>
        <w:jc w:val="center"/>
      </w:pPr>
      <w:r>
        <w:rPr>
          <w:noProof/>
          <w:lang w:eastAsia="en-IE"/>
        </w:rPr>
        <w:drawing>
          <wp:inline distT="0" distB="0" distL="0" distR="0" wp14:anchorId="03A097A5" wp14:editId="42E6359C">
            <wp:extent cx="1793263" cy="3274423"/>
            <wp:effectExtent l="0" t="0" r="0" b="2540"/>
            <wp:docPr id="12" name="Picture 12" descr="\\psf\Home\Desktop\Screen Shot 2014-01-09 at 22.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f\Home\Desktop\Screen Shot 2014-01-09 at 22.20.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3285" cy="3274463"/>
                    </a:xfrm>
                    <a:prstGeom prst="rect">
                      <a:avLst/>
                    </a:prstGeom>
                    <a:noFill/>
                    <a:ln>
                      <a:noFill/>
                    </a:ln>
                  </pic:spPr>
                </pic:pic>
              </a:graphicData>
            </a:graphic>
          </wp:inline>
        </w:drawing>
      </w:r>
    </w:p>
    <w:p w:rsidR="007630BC" w:rsidRPr="007630BC" w:rsidRDefault="007630BC" w:rsidP="007630BC">
      <w:pPr>
        <w:pStyle w:val="Heading2"/>
        <w:numPr>
          <w:ilvl w:val="1"/>
          <w:numId w:val="1"/>
        </w:numPr>
        <w:rPr>
          <w:sz w:val="28"/>
          <w:szCs w:val="28"/>
        </w:rPr>
      </w:pPr>
      <w:bookmarkStart w:id="28" w:name="_Toc377129354"/>
      <w:r>
        <w:t>Add new Vehicle</w:t>
      </w:r>
      <w:bookmarkEnd w:id="28"/>
    </w:p>
    <w:p w:rsidR="009F6709" w:rsidRDefault="007630BC" w:rsidP="007630BC">
      <w:r>
        <w:t>Save a new vehicle to a car park</w:t>
      </w:r>
      <w:r w:rsidR="00DB5635">
        <w:t>.</w:t>
      </w:r>
    </w:p>
    <w:p w:rsidR="00E078A6" w:rsidRPr="009C3EA2" w:rsidRDefault="00FC1DB7" w:rsidP="00FC1DB7">
      <w:pPr>
        <w:jc w:val="center"/>
        <w:rPr>
          <w:sz w:val="28"/>
          <w:szCs w:val="28"/>
        </w:rPr>
      </w:pPr>
      <w:r>
        <w:rPr>
          <w:noProof/>
          <w:lang w:eastAsia="en-IE"/>
        </w:rPr>
        <w:drawing>
          <wp:inline distT="0" distB="0" distL="0" distR="0" wp14:anchorId="14A38302" wp14:editId="5FE59554">
            <wp:extent cx="2100581" cy="3823063"/>
            <wp:effectExtent l="0" t="0" r="0" b="6350"/>
            <wp:docPr id="13" name="Picture 13" descr="\\psf\Home\Desktop\Screen Shot 2014-01-09 at 22.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me\Desktop\Screen Shot 2014-01-09 at 22.33.3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0628" cy="3823148"/>
                    </a:xfrm>
                    <a:prstGeom prst="rect">
                      <a:avLst/>
                    </a:prstGeom>
                    <a:noFill/>
                    <a:ln>
                      <a:noFill/>
                    </a:ln>
                  </pic:spPr>
                </pic:pic>
              </a:graphicData>
            </a:graphic>
          </wp:inline>
        </w:drawing>
      </w:r>
      <w:r w:rsidR="00E078A6">
        <w:br w:type="page"/>
      </w:r>
    </w:p>
    <w:p w:rsidR="00C21F2A" w:rsidRDefault="00C21F2A" w:rsidP="00E078A6">
      <w:pPr>
        <w:pStyle w:val="Heading1"/>
        <w:numPr>
          <w:ilvl w:val="0"/>
          <w:numId w:val="1"/>
        </w:numPr>
      </w:pPr>
      <w:bookmarkStart w:id="29" w:name="_Toc377129355"/>
      <w:r>
        <w:lastRenderedPageBreak/>
        <w:t>Use cases</w:t>
      </w:r>
      <w:bookmarkEnd w:id="29"/>
    </w:p>
    <w:p w:rsidR="00EE7CE4" w:rsidRDefault="006659B2" w:rsidP="006659B2">
      <w:pPr>
        <w:pStyle w:val="Heading2"/>
        <w:numPr>
          <w:ilvl w:val="1"/>
          <w:numId w:val="1"/>
        </w:numPr>
      </w:pPr>
      <w:bookmarkStart w:id="30" w:name="_Toc377129356"/>
      <w:r>
        <w:t>Use Case Diagram</w:t>
      </w:r>
      <w:bookmarkEnd w:id="30"/>
    </w:p>
    <w:p w:rsidR="006659B2" w:rsidRPr="006659B2" w:rsidRDefault="006659B2" w:rsidP="006659B2">
      <w:r>
        <w:rPr>
          <w:noProof/>
          <w:lang w:eastAsia="en-IE"/>
        </w:rPr>
        <w:drawing>
          <wp:inline distT="0" distB="0" distL="0" distR="0" wp14:anchorId="059E9ACD" wp14:editId="30A55170">
            <wp:extent cx="5730240" cy="4619625"/>
            <wp:effectExtent l="0" t="0" r="3810" b="0"/>
            <wp:docPr id="9" name="Picture 9" descr="\\psf\Home\\Downloads\ALPR Use Cas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me\\Downloads\ALPR Use Case Diagr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4619625"/>
                    </a:xfrm>
                    <a:prstGeom prst="rect">
                      <a:avLst/>
                    </a:prstGeom>
                    <a:noFill/>
                    <a:ln>
                      <a:noFill/>
                    </a:ln>
                  </pic:spPr>
                </pic:pic>
              </a:graphicData>
            </a:graphic>
          </wp:inline>
        </w:drawing>
      </w:r>
    </w:p>
    <w:p w:rsidR="00EE7CE4" w:rsidRDefault="006659B2" w:rsidP="006659B2">
      <w:pPr>
        <w:pStyle w:val="Heading2"/>
        <w:numPr>
          <w:ilvl w:val="1"/>
          <w:numId w:val="1"/>
        </w:numPr>
      </w:pPr>
      <w:bookmarkStart w:id="31" w:name="_Toc377129357"/>
      <w:r>
        <w:t>Detailed Use Cases</w:t>
      </w:r>
      <w:r w:rsidR="00CB6BCD">
        <w:t xml:space="preserve"> and Alternate use Cases</w:t>
      </w:r>
      <w:bookmarkEnd w:id="31"/>
    </w:p>
    <w:p w:rsidR="00B93937" w:rsidRDefault="00B93937" w:rsidP="003E4A06">
      <w:pPr>
        <w:pStyle w:val="Heading3"/>
        <w:numPr>
          <w:ilvl w:val="2"/>
          <w:numId w:val="1"/>
        </w:numPr>
      </w:pPr>
      <w:bookmarkStart w:id="32" w:name="_Toc377129358"/>
      <w:r>
        <w:t>Login</w:t>
      </w:r>
      <w:bookmarkEnd w:id="32"/>
    </w:p>
    <w:p w:rsidR="003E4A06" w:rsidRPr="00211A10" w:rsidRDefault="003E4A06" w:rsidP="003E4A06">
      <w:pPr>
        <w:pStyle w:val="NoSpacing"/>
      </w:pPr>
      <w:r w:rsidRPr="003E4A06">
        <w:rPr>
          <w:b/>
        </w:rPr>
        <w:t>Use Case:</w:t>
      </w:r>
      <w:r w:rsidR="00211A10">
        <w:rPr>
          <w:b/>
        </w:rPr>
        <w:t xml:space="preserve"> </w:t>
      </w:r>
      <w:r w:rsidR="00211A10">
        <w:t>Login</w:t>
      </w:r>
    </w:p>
    <w:p w:rsidR="003E4A06" w:rsidRPr="00211A10" w:rsidRDefault="003E4A06" w:rsidP="003E4A06">
      <w:pPr>
        <w:pStyle w:val="NoSpacing"/>
      </w:pPr>
      <w:r w:rsidRPr="003E4A06">
        <w:rPr>
          <w:b/>
        </w:rPr>
        <w:t>Actors</w:t>
      </w:r>
      <w:r w:rsidR="00211A10">
        <w:rPr>
          <w:b/>
        </w:rPr>
        <w:t xml:space="preserve">: </w:t>
      </w:r>
      <w:r w:rsidR="00211A10">
        <w:t>Admin, Standard User, Attendant Database</w:t>
      </w:r>
    </w:p>
    <w:p w:rsidR="003E4A06" w:rsidRDefault="003E4A06" w:rsidP="003E4A06">
      <w:pPr>
        <w:pStyle w:val="NoSpacing"/>
        <w:rPr>
          <w:b/>
        </w:rPr>
      </w:pPr>
      <w:r w:rsidRPr="003E4A06">
        <w:rPr>
          <w:b/>
        </w:rPr>
        <w:t xml:space="preserve">Description: </w:t>
      </w:r>
    </w:p>
    <w:p w:rsidR="00211A10" w:rsidRDefault="00211A10" w:rsidP="00211A10">
      <w:pPr>
        <w:pStyle w:val="NoSpacing"/>
        <w:numPr>
          <w:ilvl w:val="0"/>
          <w:numId w:val="33"/>
        </w:numPr>
      </w:pPr>
      <w:r>
        <w:t>The user (admin or standard user) locates the app on the device</w:t>
      </w:r>
    </w:p>
    <w:p w:rsidR="00211A10" w:rsidRDefault="00211A10" w:rsidP="00211A10">
      <w:pPr>
        <w:pStyle w:val="NoSpacing"/>
        <w:numPr>
          <w:ilvl w:val="0"/>
          <w:numId w:val="33"/>
        </w:numPr>
      </w:pPr>
      <w:r>
        <w:t>The user opens the app</w:t>
      </w:r>
    </w:p>
    <w:p w:rsidR="00211A10" w:rsidRDefault="00211A10" w:rsidP="00211A10">
      <w:pPr>
        <w:pStyle w:val="NoSpacing"/>
        <w:numPr>
          <w:ilvl w:val="0"/>
          <w:numId w:val="33"/>
        </w:numPr>
      </w:pPr>
      <w:r>
        <w:t>Username and password are entered</w:t>
      </w:r>
    </w:p>
    <w:p w:rsidR="00211A10" w:rsidRDefault="00211A10" w:rsidP="00211A10">
      <w:pPr>
        <w:pStyle w:val="NoSpacing"/>
        <w:numPr>
          <w:ilvl w:val="0"/>
          <w:numId w:val="33"/>
        </w:numPr>
      </w:pPr>
      <w:r>
        <w:t>The system checks the online Attendant Database to see if the login details are correct</w:t>
      </w:r>
    </w:p>
    <w:p w:rsidR="00211A10" w:rsidRDefault="00211A10" w:rsidP="00211A10">
      <w:pPr>
        <w:pStyle w:val="NoSpacing"/>
        <w:numPr>
          <w:ilvl w:val="0"/>
          <w:numId w:val="33"/>
        </w:numPr>
      </w:pPr>
      <w:r>
        <w:t>The user is logged in and can now begin checking license plates</w:t>
      </w:r>
    </w:p>
    <w:p w:rsidR="00CB6BCD" w:rsidRDefault="00CB6BCD" w:rsidP="00CB6BCD">
      <w:pPr>
        <w:pStyle w:val="NoSpacing"/>
        <w:rPr>
          <w:b/>
        </w:rPr>
      </w:pPr>
      <w:r w:rsidRPr="00CB6BCD">
        <w:rPr>
          <w:b/>
        </w:rPr>
        <w:t>Alternates</w:t>
      </w:r>
      <w:r>
        <w:rPr>
          <w:b/>
        </w:rPr>
        <w:t>:</w:t>
      </w:r>
    </w:p>
    <w:p w:rsidR="00CB6BCD" w:rsidRDefault="00CB6BCD" w:rsidP="00CB6BCD">
      <w:pPr>
        <w:pStyle w:val="NoSpacing"/>
        <w:numPr>
          <w:ilvl w:val="0"/>
          <w:numId w:val="43"/>
        </w:numPr>
      </w:pPr>
      <w:r>
        <w:rPr>
          <w:b/>
        </w:rPr>
        <w:t xml:space="preserve"> </w:t>
      </w:r>
      <w:r>
        <w:t>The system checks the online Attendant Database to see if the login details are correct</w:t>
      </w:r>
    </w:p>
    <w:p w:rsidR="00CB6BCD" w:rsidRDefault="00CB6BCD" w:rsidP="00CB6BCD">
      <w:pPr>
        <w:pStyle w:val="NoSpacing"/>
        <w:numPr>
          <w:ilvl w:val="1"/>
          <w:numId w:val="43"/>
        </w:numPr>
      </w:pPr>
      <w:r>
        <w:t>The login details are incorrect</w:t>
      </w:r>
    </w:p>
    <w:p w:rsidR="00CB6BCD" w:rsidRDefault="00CB6BCD" w:rsidP="002734B9">
      <w:pPr>
        <w:pStyle w:val="NoSpacing"/>
        <w:numPr>
          <w:ilvl w:val="2"/>
          <w:numId w:val="43"/>
        </w:numPr>
      </w:pPr>
      <w:r>
        <w:t>The user is notified of this issue</w:t>
      </w:r>
    </w:p>
    <w:p w:rsidR="00CB6BCD" w:rsidRDefault="00CB6BCD" w:rsidP="002734B9">
      <w:pPr>
        <w:pStyle w:val="NoSpacing"/>
        <w:numPr>
          <w:ilvl w:val="2"/>
          <w:numId w:val="43"/>
        </w:numPr>
      </w:pPr>
      <w:r>
        <w:t>The user is prompted to reenter their credentials</w:t>
      </w:r>
    </w:p>
    <w:p w:rsidR="00CB6BCD" w:rsidRDefault="00CB6BCD" w:rsidP="00CB6BCD">
      <w:pPr>
        <w:pStyle w:val="NoSpacing"/>
        <w:rPr>
          <w:b/>
        </w:rPr>
      </w:pPr>
    </w:p>
    <w:p w:rsidR="00CB6BCD" w:rsidRPr="00CB6BCD" w:rsidRDefault="00CB6BCD" w:rsidP="00CB6BCD">
      <w:pPr>
        <w:pStyle w:val="NoSpacing"/>
        <w:rPr>
          <w:b/>
        </w:rPr>
      </w:pPr>
    </w:p>
    <w:p w:rsidR="00B93937" w:rsidRDefault="00B93937" w:rsidP="003E4A06">
      <w:pPr>
        <w:pStyle w:val="Heading3"/>
        <w:numPr>
          <w:ilvl w:val="2"/>
          <w:numId w:val="1"/>
        </w:numPr>
      </w:pPr>
      <w:bookmarkStart w:id="33" w:name="_Toc377129359"/>
      <w:r>
        <w:lastRenderedPageBreak/>
        <w:t>Scan licence plate</w:t>
      </w:r>
      <w:bookmarkEnd w:id="33"/>
    </w:p>
    <w:p w:rsidR="003E4A06" w:rsidRPr="00211A10" w:rsidRDefault="003E4A06" w:rsidP="003E4A06">
      <w:pPr>
        <w:pStyle w:val="NoSpacing"/>
      </w:pPr>
      <w:r w:rsidRPr="003E4A06">
        <w:rPr>
          <w:b/>
        </w:rPr>
        <w:t>Use Case:</w:t>
      </w:r>
      <w:r w:rsidR="00211A10">
        <w:rPr>
          <w:b/>
        </w:rPr>
        <w:t xml:space="preserve"> </w:t>
      </w:r>
      <w:r w:rsidR="00211A10">
        <w:t>Scan License plate</w:t>
      </w:r>
    </w:p>
    <w:p w:rsidR="003E4A06" w:rsidRPr="00211A10" w:rsidRDefault="003E4A06" w:rsidP="003E4A06">
      <w:pPr>
        <w:pStyle w:val="NoSpacing"/>
      </w:pPr>
      <w:r w:rsidRPr="003E4A06">
        <w:rPr>
          <w:b/>
        </w:rPr>
        <w:t>Actors</w:t>
      </w:r>
      <w:r w:rsidR="00211A10">
        <w:rPr>
          <w:b/>
        </w:rPr>
        <w:t>:</w:t>
      </w:r>
      <w:r w:rsidR="00211A10">
        <w:t xml:space="preserve"> Standard User, Admin, Car park database</w:t>
      </w:r>
    </w:p>
    <w:p w:rsidR="003E4A06" w:rsidRDefault="003E4A06" w:rsidP="003E4A06">
      <w:pPr>
        <w:pStyle w:val="NoSpacing"/>
      </w:pPr>
      <w:r w:rsidRPr="003E4A06">
        <w:rPr>
          <w:b/>
        </w:rPr>
        <w:t xml:space="preserve">Description: </w:t>
      </w:r>
    </w:p>
    <w:p w:rsidR="00211A10" w:rsidRDefault="00211A10" w:rsidP="00211A10">
      <w:pPr>
        <w:pStyle w:val="NoSpacing"/>
        <w:numPr>
          <w:ilvl w:val="0"/>
          <w:numId w:val="34"/>
        </w:numPr>
      </w:pPr>
      <w:r>
        <w:t>The user (Standard User, Admin ) opens the app</w:t>
      </w:r>
    </w:p>
    <w:p w:rsidR="00211A10" w:rsidRDefault="00211A10" w:rsidP="00211A10">
      <w:pPr>
        <w:pStyle w:val="NoSpacing"/>
        <w:numPr>
          <w:ilvl w:val="0"/>
          <w:numId w:val="34"/>
        </w:numPr>
      </w:pPr>
      <w:r>
        <w:t xml:space="preserve">The user </w:t>
      </w:r>
      <w:r w:rsidR="00E04778">
        <w:t>aligns the license plate within the on screen boundary box</w:t>
      </w:r>
    </w:p>
    <w:p w:rsidR="00E04778" w:rsidRDefault="00E04778" w:rsidP="00211A10">
      <w:pPr>
        <w:pStyle w:val="NoSpacing"/>
        <w:numPr>
          <w:ilvl w:val="0"/>
          <w:numId w:val="34"/>
        </w:numPr>
      </w:pPr>
      <w:r>
        <w:t>The user captures the image</w:t>
      </w:r>
    </w:p>
    <w:p w:rsidR="00E04778" w:rsidRDefault="00E04778" w:rsidP="00211A10">
      <w:pPr>
        <w:pStyle w:val="NoSpacing"/>
        <w:numPr>
          <w:ilvl w:val="0"/>
          <w:numId w:val="34"/>
        </w:numPr>
      </w:pPr>
      <w:r>
        <w:t>The app then proceeds with processing the image and optical character recognition</w:t>
      </w:r>
    </w:p>
    <w:p w:rsidR="00E04778" w:rsidRDefault="00E04778" w:rsidP="00211A10">
      <w:pPr>
        <w:pStyle w:val="NoSpacing"/>
        <w:numPr>
          <w:ilvl w:val="0"/>
          <w:numId w:val="34"/>
        </w:numPr>
      </w:pPr>
      <w:r>
        <w:t>The user is notified of the result to verify the license plate is correct</w:t>
      </w:r>
    </w:p>
    <w:p w:rsidR="00E04778" w:rsidRDefault="00E04778" w:rsidP="00211A10">
      <w:pPr>
        <w:pStyle w:val="NoSpacing"/>
        <w:numPr>
          <w:ilvl w:val="0"/>
          <w:numId w:val="34"/>
        </w:numPr>
      </w:pPr>
      <w:r>
        <w:t>The user confirms that the license plate is correct</w:t>
      </w:r>
    </w:p>
    <w:p w:rsidR="00E04778" w:rsidRDefault="00E04778" w:rsidP="00211A10">
      <w:pPr>
        <w:pStyle w:val="NoSpacing"/>
        <w:numPr>
          <w:ilvl w:val="0"/>
          <w:numId w:val="34"/>
        </w:numPr>
      </w:pPr>
      <w:r>
        <w:t>The app checks the Car park database to verify if it has parking rites</w:t>
      </w:r>
    </w:p>
    <w:p w:rsidR="00E04778" w:rsidRPr="00211A10" w:rsidRDefault="00E04778" w:rsidP="00211A10">
      <w:pPr>
        <w:pStyle w:val="NoSpacing"/>
        <w:numPr>
          <w:ilvl w:val="0"/>
          <w:numId w:val="34"/>
        </w:numPr>
      </w:pPr>
      <w:r>
        <w:t>The user is notified of the legality of the vehicle parked</w:t>
      </w:r>
    </w:p>
    <w:p w:rsidR="003E4A06" w:rsidRDefault="00CB6BCD" w:rsidP="003E4A06">
      <w:pPr>
        <w:rPr>
          <w:b/>
        </w:rPr>
      </w:pPr>
      <w:r>
        <w:rPr>
          <w:b/>
        </w:rPr>
        <w:t>Alternatives:</w:t>
      </w:r>
    </w:p>
    <w:p w:rsidR="00CB6BCD" w:rsidRDefault="00CB6BCD" w:rsidP="00CB6BCD">
      <w:pPr>
        <w:pStyle w:val="NoSpacing"/>
        <w:numPr>
          <w:ilvl w:val="0"/>
          <w:numId w:val="44"/>
        </w:numPr>
      </w:pPr>
      <w:r>
        <w:t>The user is notified of the result to verify the license plate is correct</w:t>
      </w:r>
    </w:p>
    <w:p w:rsidR="00CB6BCD" w:rsidRPr="00CB6BCD" w:rsidRDefault="00CB6BCD" w:rsidP="00CB6BCD">
      <w:pPr>
        <w:pStyle w:val="ListParagraph"/>
        <w:numPr>
          <w:ilvl w:val="1"/>
          <w:numId w:val="44"/>
        </w:numPr>
        <w:rPr>
          <w:b/>
        </w:rPr>
      </w:pPr>
      <w:r>
        <w:t>The license plate is incorrect</w:t>
      </w:r>
    </w:p>
    <w:p w:rsidR="00CB6BCD" w:rsidRPr="00CB6BCD" w:rsidRDefault="00CB6BCD" w:rsidP="002734B9">
      <w:pPr>
        <w:pStyle w:val="ListParagraph"/>
        <w:numPr>
          <w:ilvl w:val="2"/>
          <w:numId w:val="44"/>
        </w:numPr>
        <w:rPr>
          <w:b/>
        </w:rPr>
      </w:pPr>
      <w:r>
        <w:t>The user is prompted to manually enter the license plate number</w:t>
      </w:r>
    </w:p>
    <w:p w:rsidR="00B93937" w:rsidRDefault="00B93937" w:rsidP="003E4A06">
      <w:pPr>
        <w:pStyle w:val="Heading3"/>
        <w:numPr>
          <w:ilvl w:val="2"/>
          <w:numId w:val="1"/>
        </w:numPr>
      </w:pPr>
      <w:bookmarkStart w:id="34" w:name="_Toc377129360"/>
      <w:r>
        <w:t xml:space="preserve">Download </w:t>
      </w:r>
      <w:r w:rsidR="00F202AE">
        <w:t>car park information</w:t>
      </w:r>
      <w:bookmarkEnd w:id="34"/>
    </w:p>
    <w:p w:rsidR="003E4A06" w:rsidRPr="003C50F9" w:rsidRDefault="003E4A06" w:rsidP="003E4A06">
      <w:pPr>
        <w:pStyle w:val="NoSpacing"/>
      </w:pPr>
      <w:r w:rsidRPr="003E4A06">
        <w:rPr>
          <w:b/>
        </w:rPr>
        <w:t>Use Case:</w:t>
      </w:r>
      <w:r w:rsidR="003C50F9">
        <w:rPr>
          <w:b/>
        </w:rPr>
        <w:t xml:space="preserve"> </w:t>
      </w:r>
      <w:r w:rsidR="003C50F9">
        <w:t>Download Car Park Information</w:t>
      </w:r>
    </w:p>
    <w:p w:rsidR="003E4A06" w:rsidRPr="003C50F9" w:rsidRDefault="003E4A06" w:rsidP="003E4A06">
      <w:pPr>
        <w:pStyle w:val="NoSpacing"/>
      </w:pPr>
      <w:r w:rsidRPr="003E4A06">
        <w:rPr>
          <w:b/>
        </w:rPr>
        <w:t>Actors</w:t>
      </w:r>
      <w:r w:rsidR="003C50F9">
        <w:rPr>
          <w:b/>
        </w:rPr>
        <w:t xml:space="preserve">: </w:t>
      </w:r>
      <w:r w:rsidR="003C50F9">
        <w:t>Standard User, Admin, Car park database</w:t>
      </w:r>
    </w:p>
    <w:p w:rsidR="003E4A06" w:rsidRDefault="003E4A06" w:rsidP="003E4A06">
      <w:pPr>
        <w:pStyle w:val="NoSpacing"/>
        <w:rPr>
          <w:b/>
        </w:rPr>
      </w:pPr>
      <w:r w:rsidRPr="003E4A06">
        <w:rPr>
          <w:b/>
        </w:rPr>
        <w:t>Description:</w:t>
      </w:r>
    </w:p>
    <w:p w:rsidR="003C50F9" w:rsidRPr="003C50F9" w:rsidRDefault="003C50F9" w:rsidP="003C50F9">
      <w:pPr>
        <w:pStyle w:val="NoSpacing"/>
        <w:numPr>
          <w:ilvl w:val="0"/>
          <w:numId w:val="35"/>
        </w:numPr>
        <w:rPr>
          <w:b/>
        </w:rPr>
      </w:pPr>
      <w:r>
        <w:t>The user wishes to download the car park database</w:t>
      </w:r>
    </w:p>
    <w:p w:rsidR="003C50F9" w:rsidRPr="003C50F9" w:rsidRDefault="003C50F9" w:rsidP="003C50F9">
      <w:pPr>
        <w:pStyle w:val="NoSpacing"/>
        <w:numPr>
          <w:ilvl w:val="0"/>
          <w:numId w:val="35"/>
        </w:numPr>
        <w:rPr>
          <w:b/>
        </w:rPr>
      </w:pPr>
      <w:r>
        <w:t>From the main screen, open the menu and select the relevant menu item</w:t>
      </w:r>
    </w:p>
    <w:p w:rsidR="003C50F9" w:rsidRPr="006E18B8" w:rsidRDefault="003C50F9" w:rsidP="003C50F9">
      <w:pPr>
        <w:pStyle w:val="NoSpacing"/>
        <w:numPr>
          <w:ilvl w:val="0"/>
          <w:numId w:val="35"/>
        </w:numPr>
        <w:rPr>
          <w:b/>
        </w:rPr>
      </w:pPr>
      <w:r>
        <w:t>The user taps the car park location that they wish to download</w:t>
      </w:r>
    </w:p>
    <w:p w:rsidR="006E18B8" w:rsidRPr="003C50F9" w:rsidRDefault="006E18B8" w:rsidP="003C50F9">
      <w:pPr>
        <w:pStyle w:val="NoSpacing"/>
        <w:numPr>
          <w:ilvl w:val="0"/>
          <w:numId w:val="35"/>
        </w:numPr>
        <w:rPr>
          <w:b/>
        </w:rPr>
      </w:pPr>
      <w:r>
        <w:t>The selected database is downloaded over the network connection</w:t>
      </w:r>
    </w:p>
    <w:p w:rsidR="003C50F9" w:rsidRPr="006E18B8" w:rsidRDefault="003C50F9" w:rsidP="003C50F9">
      <w:pPr>
        <w:pStyle w:val="NoSpacing"/>
        <w:numPr>
          <w:ilvl w:val="0"/>
          <w:numId w:val="35"/>
        </w:numPr>
        <w:rPr>
          <w:b/>
        </w:rPr>
      </w:pPr>
      <w:r>
        <w:t>The app saves this database to the device and removes previous versions</w:t>
      </w:r>
    </w:p>
    <w:p w:rsidR="006E18B8" w:rsidRDefault="006E18B8" w:rsidP="006E18B8">
      <w:pPr>
        <w:pStyle w:val="NoSpacing"/>
      </w:pPr>
      <w:r>
        <w:rPr>
          <w:b/>
        </w:rPr>
        <w:t>Alternatives:</w:t>
      </w:r>
    </w:p>
    <w:p w:rsidR="006E18B8" w:rsidRPr="003C50F9" w:rsidRDefault="006E18B8" w:rsidP="006E18B8">
      <w:pPr>
        <w:pStyle w:val="NoSpacing"/>
        <w:numPr>
          <w:ilvl w:val="0"/>
          <w:numId w:val="45"/>
        </w:numPr>
        <w:rPr>
          <w:b/>
        </w:rPr>
      </w:pPr>
      <w:r>
        <w:t>The selected database is downloaded over the network connection</w:t>
      </w:r>
    </w:p>
    <w:p w:rsidR="006E18B8" w:rsidRDefault="006E18B8" w:rsidP="006E18B8">
      <w:pPr>
        <w:pStyle w:val="NoSpacing"/>
        <w:numPr>
          <w:ilvl w:val="1"/>
          <w:numId w:val="45"/>
        </w:numPr>
      </w:pPr>
      <w:r>
        <w:t>There is no network connection</w:t>
      </w:r>
    </w:p>
    <w:p w:rsidR="006E18B8" w:rsidRDefault="006E18B8" w:rsidP="002734B9">
      <w:pPr>
        <w:pStyle w:val="NoSpacing"/>
        <w:numPr>
          <w:ilvl w:val="2"/>
          <w:numId w:val="45"/>
        </w:numPr>
      </w:pPr>
      <w:r>
        <w:t>The user is notified of this issue</w:t>
      </w:r>
    </w:p>
    <w:p w:rsidR="006E18B8" w:rsidRPr="006E18B8" w:rsidRDefault="006E18B8" w:rsidP="002734B9">
      <w:pPr>
        <w:pStyle w:val="NoSpacing"/>
        <w:numPr>
          <w:ilvl w:val="2"/>
          <w:numId w:val="45"/>
        </w:numPr>
      </w:pPr>
      <w:r>
        <w:t>The user resolved the issue with the network connection</w:t>
      </w:r>
    </w:p>
    <w:p w:rsidR="00B93937" w:rsidRDefault="00B93937" w:rsidP="003E4A06">
      <w:pPr>
        <w:pStyle w:val="Heading3"/>
        <w:numPr>
          <w:ilvl w:val="2"/>
          <w:numId w:val="1"/>
        </w:numPr>
      </w:pPr>
      <w:bookmarkStart w:id="35" w:name="_Toc377129361"/>
      <w:r>
        <w:t>CRUD Users</w:t>
      </w:r>
      <w:bookmarkEnd w:id="35"/>
    </w:p>
    <w:p w:rsidR="003E4A06" w:rsidRPr="00983791" w:rsidRDefault="003E4A06" w:rsidP="003E4A06">
      <w:pPr>
        <w:pStyle w:val="NoSpacing"/>
      </w:pPr>
      <w:r w:rsidRPr="003E4A06">
        <w:rPr>
          <w:b/>
        </w:rPr>
        <w:t>Use Case:</w:t>
      </w:r>
      <w:r w:rsidR="00983791">
        <w:rPr>
          <w:b/>
        </w:rPr>
        <w:t xml:space="preserve"> </w:t>
      </w:r>
      <w:r w:rsidR="00983791" w:rsidRPr="00983791">
        <w:t>CRUD</w:t>
      </w:r>
      <w:r w:rsidR="00983791">
        <w:t xml:space="preserve"> </w:t>
      </w:r>
      <w:r w:rsidR="00D31E4E">
        <w:t>Users</w:t>
      </w:r>
    </w:p>
    <w:p w:rsidR="003E4A06" w:rsidRPr="00983791" w:rsidRDefault="003E4A06" w:rsidP="003E4A06">
      <w:pPr>
        <w:pStyle w:val="NoSpacing"/>
      </w:pPr>
      <w:r w:rsidRPr="003E4A06">
        <w:rPr>
          <w:b/>
        </w:rPr>
        <w:t>Actors</w:t>
      </w:r>
      <w:r w:rsidR="00983791">
        <w:rPr>
          <w:b/>
        </w:rPr>
        <w:t>:</w:t>
      </w:r>
      <w:r w:rsidR="00983791">
        <w:t xml:space="preserve"> Admin, Attendant Database</w:t>
      </w:r>
    </w:p>
    <w:p w:rsidR="003E4A06" w:rsidRDefault="003E4A06" w:rsidP="00B97B75">
      <w:pPr>
        <w:pStyle w:val="NoSpacing"/>
      </w:pPr>
      <w:r w:rsidRPr="003E4A06">
        <w:rPr>
          <w:b/>
        </w:rPr>
        <w:t xml:space="preserve">Description: </w:t>
      </w:r>
    </w:p>
    <w:p w:rsidR="00B97B75" w:rsidRDefault="00B97B75" w:rsidP="00B97B75">
      <w:pPr>
        <w:pStyle w:val="NoSpacing"/>
        <w:numPr>
          <w:ilvl w:val="0"/>
          <w:numId w:val="36"/>
        </w:numPr>
      </w:pPr>
      <w:r>
        <w:t>The user opens the menu from the main screen and selects the relevant menu item</w:t>
      </w:r>
    </w:p>
    <w:p w:rsidR="00B97B75" w:rsidRDefault="00B97B75" w:rsidP="00B97B75">
      <w:pPr>
        <w:pStyle w:val="NoSpacing"/>
        <w:numPr>
          <w:ilvl w:val="0"/>
          <w:numId w:val="36"/>
        </w:numPr>
      </w:pPr>
      <w:r>
        <w:t>The user selects the attendant to edit from the drop down box</w:t>
      </w:r>
    </w:p>
    <w:p w:rsidR="00B97B75" w:rsidRDefault="00B97B75" w:rsidP="00B97B75">
      <w:pPr>
        <w:pStyle w:val="NoSpacing"/>
        <w:numPr>
          <w:ilvl w:val="0"/>
          <w:numId w:val="36"/>
        </w:numPr>
      </w:pPr>
      <w:r>
        <w:t>The user makes the changes needed</w:t>
      </w:r>
    </w:p>
    <w:p w:rsidR="00B97B75" w:rsidRDefault="00B97B75" w:rsidP="00B97B75">
      <w:pPr>
        <w:pStyle w:val="NoSpacing"/>
        <w:numPr>
          <w:ilvl w:val="0"/>
          <w:numId w:val="36"/>
        </w:numPr>
      </w:pPr>
      <w:r>
        <w:t>The users saves the changes</w:t>
      </w:r>
    </w:p>
    <w:p w:rsidR="00B97B75" w:rsidRDefault="00B97B75" w:rsidP="00B97B75">
      <w:pPr>
        <w:pStyle w:val="NoSpacing"/>
        <w:numPr>
          <w:ilvl w:val="0"/>
          <w:numId w:val="36"/>
        </w:numPr>
      </w:pPr>
      <w:r>
        <w:t>The app makes these changes to the online Attendant Database</w:t>
      </w:r>
    </w:p>
    <w:p w:rsidR="00AE19B9" w:rsidRDefault="00AE19B9" w:rsidP="00AE19B9">
      <w:pPr>
        <w:pStyle w:val="NoSpacing"/>
      </w:pPr>
      <w:r>
        <w:rPr>
          <w:b/>
        </w:rPr>
        <w:t>Alternatives:</w:t>
      </w:r>
    </w:p>
    <w:p w:rsidR="00AE19B9" w:rsidRDefault="00AE19B9" w:rsidP="00AE19B9">
      <w:pPr>
        <w:pStyle w:val="NoSpacing"/>
        <w:numPr>
          <w:ilvl w:val="0"/>
          <w:numId w:val="46"/>
        </w:numPr>
      </w:pPr>
      <w:r>
        <w:t>The user saves the changes</w:t>
      </w:r>
    </w:p>
    <w:p w:rsidR="00AE19B9" w:rsidRDefault="00AE19B9" w:rsidP="00AE19B9">
      <w:pPr>
        <w:pStyle w:val="NoSpacing"/>
        <w:numPr>
          <w:ilvl w:val="1"/>
          <w:numId w:val="46"/>
        </w:numPr>
      </w:pPr>
      <w:r>
        <w:t>The user left a field blank</w:t>
      </w:r>
    </w:p>
    <w:p w:rsidR="00AE19B9" w:rsidRDefault="00AE19B9" w:rsidP="002734B9">
      <w:pPr>
        <w:pStyle w:val="NoSpacing"/>
        <w:numPr>
          <w:ilvl w:val="2"/>
          <w:numId w:val="46"/>
        </w:numPr>
      </w:pPr>
      <w:r>
        <w:t>The user is notified of this issue</w:t>
      </w:r>
    </w:p>
    <w:p w:rsidR="00AE19B9" w:rsidRDefault="00AE19B9" w:rsidP="002734B9">
      <w:pPr>
        <w:pStyle w:val="NoSpacing"/>
        <w:numPr>
          <w:ilvl w:val="2"/>
          <w:numId w:val="46"/>
        </w:numPr>
      </w:pPr>
      <w:r>
        <w:t xml:space="preserve">The user enters data into the field </w:t>
      </w:r>
    </w:p>
    <w:p w:rsidR="002734B9" w:rsidRDefault="002734B9" w:rsidP="002734B9">
      <w:pPr>
        <w:pStyle w:val="NoSpacing"/>
      </w:pPr>
    </w:p>
    <w:p w:rsidR="002734B9" w:rsidRDefault="002734B9" w:rsidP="002734B9">
      <w:pPr>
        <w:pStyle w:val="NoSpacing"/>
      </w:pPr>
    </w:p>
    <w:p w:rsidR="002734B9" w:rsidRPr="00AE19B9" w:rsidRDefault="002734B9" w:rsidP="002734B9">
      <w:pPr>
        <w:pStyle w:val="NoSpacing"/>
      </w:pPr>
    </w:p>
    <w:p w:rsidR="00F202AE" w:rsidRDefault="00B93937" w:rsidP="003E4A06">
      <w:pPr>
        <w:pStyle w:val="Heading3"/>
        <w:numPr>
          <w:ilvl w:val="2"/>
          <w:numId w:val="1"/>
        </w:numPr>
      </w:pPr>
      <w:bookmarkStart w:id="36" w:name="_Toc377129362"/>
      <w:r>
        <w:lastRenderedPageBreak/>
        <w:t>CRUD Car</w:t>
      </w:r>
      <w:r w:rsidR="00F202AE">
        <w:t xml:space="preserve"> </w:t>
      </w:r>
      <w:r>
        <w:t>park</w:t>
      </w:r>
      <w:bookmarkEnd w:id="36"/>
    </w:p>
    <w:p w:rsidR="002A2866" w:rsidRPr="00983791" w:rsidRDefault="002A2866" w:rsidP="002A2866">
      <w:pPr>
        <w:pStyle w:val="NoSpacing"/>
      </w:pPr>
      <w:r w:rsidRPr="003E4A06">
        <w:rPr>
          <w:b/>
        </w:rPr>
        <w:t>Use Case:</w:t>
      </w:r>
      <w:r>
        <w:rPr>
          <w:b/>
        </w:rPr>
        <w:t xml:space="preserve"> </w:t>
      </w:r>
      <w:r w:rsidRPr="00983791">
        <w:t>CRUD</w:t>
      </w:r>
      <w:r>
        <w:t xml:space="preserve"> Car Park</w:t>
      </w:r>
    </w:p>
    <w:p w:rsidR="002A2866" w:rsidRPr="00983791" w:rsidRDefault="002A2866" w:rsidP="002A2866">
      <w:pPr>
        <w:pStyle w:val="NoSpacing"/>
      </w:pPr>
      <w:r w:rsidRPr="003E4A06">
        <w:rPr>
          <w:b/>
        </w:rPr>
        <w:t>Actors</w:t>
      </w:r>
      <w:r>
        <w:rPr>
          <w:b/>
        </w:rPr>
        <w:t>:</w:t>
      </w:r>
      <w:r>
        <w:t xml:space="preserve"> Admin, CarPark Database</w:t>
      </w:r>
    </w:p>
    <w:p w:rsidR="002A2866" w:rsidRDefault="002A2866" w:rsidP="002A2866">
      <w:pPr>
        <w:pStyle w:val="NoSpacing"/>
      </w:pPr>
      <w:r w:rsidRPr="003E4A06">
        <w:rPr>
          <w:b/>
        </w:rPr>
        <w:t xml:space="preserve">Description: </w:t>
      </w:r>
    </w:p>
    <w:p w:rsidR="002A2866" w:rsidRDefault="002A2866" w:rsidP="002A2866">
      <w:pPr>
        <w:pStyle w:val="NoSpacing"/>
        <w:numPr>
          <w:ilvl w:val="0"/>
          <w:numId w:val="37"/>
        </w:numPr>
      </w:pPr>
      <w:r>
        <w:t>The user opens the menu from the main screen and selects the relevant menu item</w:t>
      </w:r>
    </w:p>
    <w:p w:rsidR="002A2866" w:rsidRDefault="002A2866" w:rsidP="002A2866">
      <w:pPr>
        <w:pStyle w:val="NoSpacing"/>
        <w:numPr>
          <w:ilvl w:val="0"/>
          <w:numId w:val="37"/>
        </w:numPr>
      </w:pPr>
      <w:r>
        <w:t>The user selects the car park to edit from the drop down box</w:t>
      </w:r>
    </w:p>
    <w:p w:rsidR="002A2866" w:rsidRDefault="002A2866" w:rsidP="002A2866">
      <w:pPr>
        <w:pStyle w:val="NoSpacing"/>
        <w:numPr>
          <w:ilvl w:val="0"/>
          <w:numId w:val="37"/>
        </w:numPr>
      </w:pPr>
      <w:r>
        <w:t>The user makes the changes needed</w:t>
      </w:r>
    </w:p>
    <w:p w:rsidR="002A2866" w:rsidRDefault="002A2866" w:rsidP="002A2866">
      <w:pPr>
        <w:pStyle w:val="NoSpacing"/>
        <w:numPr>
          <w:ilvl w:val="0"/>
          <w:numId w:val="37"/>
        </w:numPr>
      </w:pPr>
      <w:r>
        <w:t>The users saves the changes</w:t>
      </w:r>
    </w:p>
    <w:p w:rsidR="002A2866" w:rsidRPr="00B97B75" w:rsidRDefault="002A2866" w:rsidP="002A2866">
      <w:pPr>
        <w:pStyle w:val="NoSpacing"/>
        <w:numPr>
          <w:ilvl w:val="0"/>
          <w:numId w:val="37"/>
        </w:numPr>
      </w:pPr>
      <w:r>
        <w:t>The app makes these changes to the online Attendant Database</w:t>
      </w:r>
    </w:p>
    <w:p w:rsidR="003E4A06" w:rsidRPr="003E4A06" w:rsidRDefault="003E4A06" w:rsidP="003E4A06"/>
    <w:p w:rsidR="00F202AE" w:rsidRDefault="00F202AE" w:rsidP="003E4A06">
      <w:pPr>
        <w:pStyle w:val="Heading3"/>
        <w:numPr>
          <w:ilvl w:val="2"/>
          <w:numId w:val="1"/>
        </w:numPr>
      </w:pPr>
      <w:bookmarkStart w:id="37" w:name="_Toc377129363"/>
      <w:r>
        <w:t>Add new vehicle</w:t>
      </w:r>
      <w:bookmarkEnd w:id="37"/>
    </w:p>
    <w:p w:rsidR="003E4A06" w:rsidRPr="002A2866" w:rsidRDefault="003E4A06" w:rsidP="003E4A06">
      <w:pPr>
        <w:pStyle w:val="NoSpacing"/>
      </w:pPr>
      <w:r w:rsidRPr="003E4A06">
        <w:rPr>
          <w:b/>
        </w:rPr>
        <w:t>Use Case:</w:t>
      </w:r>
      <w:r w:rsidR="002A2866">
        <w:t xml:space="preserve"> Add new Vehicle</w:t>
      </w:r>
    </w:p>
    <w:p w:rsidR="003E4A06" w:rsidRPr="002A2866" w:rsidRDefault="003E4A06" w:rsidP="003E4A06">
      <w:pPr>
        <w:pStyle w:val="NoSpacing"/>
      </w:pPr>
      <w:r w:rsidRPr="003E4A06">
        <w:rPr>
          <w:b/>
        </w:rPr>
        <w:t>Actors</w:t>
      </w:r>
      <w:r w:rsidR="002A2866">
        <w:rPr>
          <w:b/>
        </w:rPr>
        <w:t xml:space="preserve">: </w:t>
      </w:r>
      <w:r w:rsidR="002A2866">
        <w:t xml:space="preserve">Admin, CarPark Database, Vehicle Database, </w:t>
      </w:r>
      <w:proofErr w:type="spellStart"/>
      <w:r w:rsidR="002A2866">
        <w:t>VManufacturer</w:t>
      </w:r>
      <w:proofErr w:type="spellEnd"/>
      <w:r w:rsidR="002A2866">
        <w:t xml:space="preserve"> Database, </w:t>
      </w:r>
      <w:proofErr w:type="spellStart"/>
      <w:r w:rsidR="002A2866">
        <w:t>VModel</w:t>
      </w:r>
      <w:proofErr w:type="spellEnd"/>
      <w:r w:rsidR="002A2866">
        <w:t xml:space="preserve"> Database</w:t>
      </w:r>
    </w:p>
    <w:p w:rsidR="003E4A06" w:rsidRDefault="003E4A06" w:rsidP="003E4A06">
      <w:pPr>
        <w:pStyle w:val="NoSpacing"/>
      </w:pPr>
      <w:r w:rsidRPr="003E4A06">
        <w:rPr>
          <w:b/>
        </w:rPr>
        <w:t xml:space="preserve">Description: </w:t>
      </w:r>
    </w:p>
    <w:p w:rsidR="00BE6E30" w:rsidRDefault="00BE6E30" w:rsidP="00BE6E30">
      <w:pPr>
        <w:pStyle w:val="NoSpacing"/>
        <w:numPr>
          <w:ilvl w:val="0"/>
          <w:numId w:val="38"/>
        </w:numPr>
      </w:pPr>
      <w:r>
        <w:t>From the CRUD Car Park Screen navigate to the “Add new vehicle” screen</w:t>
      </w:r>
    </w:p>
    <w:p w:rsidR="00BE6E30" w:rsidRDefault="00BE6E30" w:rsidP="00BE6E30">
      <w:pPr>
        <w:pStyle w:val="NoSpacing"/>
        <w:numPr>
          <w:ilvl w:val="0"/>
          <w:numId w:val="38"/>
        </w:numPr>
      </w:pPr>
      <w:r>
        <w:t>Enter the details of the owner</w:t>
      </w:r>
    </w:p>
    <w:p w:rsidR="00BE6E30" w:rsidRDefault="00BE6E30" w:rsidP="00BE6E30">
      <w:pPr>
        <w:pStyle w:val="NoSpacing"/>
        <w:numPr>
          <w:ilvl w:val="0"/>
          <w:numId w:val="38"/>
        </w:numPr>
      </w:pPr>
      <w:r>
        <w:t xml:space="preserve">The Manufacturer list is loaded from the </w:t>
      </w:r>
      <w:proofErr w:type="spellStart"/>
      <w:r>
        <w:t>VManufaceture</w:t>
      </w:r>
      <w:proofErr w:type="spellEnd"/>
      <w:r>
        <w:t xml:space="preserve"> Database</w:t>
      </w:r>
    </w:p>
    <w:p w:rsidR="00BE6E30" w:rsidRDefault="00BE6E30" w:rsidP="00BE6E30">
      <w:pPr>
        <w:pStyle w:val="NoSpacing"/>
        <w:numPr>
          <w:ilvl w:val="0"/>
          <w:numId w:val="38"/>
        </w:numPr>
      </w:pPr>
      <w:r>
        <w:t xml:space="preserve">The Model list is loaded from the </w:t>
      </w:r>
      <w:proofErr w:type="spellStart"/>
      <w:r>
        <w:t>VModel</w:t>
      </w:r>
      <w:proofErr w:type="spellEnd"/>
      <w:r>
        <w:t xml:space="preserve"> Database, using the selected </w:t>
      </w:r>
      <w:proofErr w:type="spellStart"/>
      <w:r>
        <w:t>VManufacturer</w:t>
      </w:r>
      <w:proofErr w:type="spellEnd"/>
      <w:r>
        <w:t xml:space="preserve"> as key</w:t>
      </w:r>
    </w:p>
    <w:p w:rsidR="00BE6E30" w:rsidRDefault="00BE6E30" w:rsidP="00BE6E30">
      <w:pPr>
        <w:pStyle w:val="NoSpacing"/>
        <w:numPr>
          <w:ilvl w:val="0"/>
          <w:numId w:val="38"/>
        </w:numPr>
      </w:pPr>
      <w:r>
        <w:t>The registration number is inserted</w:t>
      </w:r>
    </w:p>
    <w:p w:rsidR="00BE6E30" w:rsidRPr="00BE6E30" w:rsidRDefault="00BE6E30" w:rsidP="00BE6E30">
      <w:pPr>
        <w:pStyle w:val="NoSpacing"/>
        <w:numPr>
          <w:ilvl w:val="0"/>
          <w:numId w:val="38"/>
        </w:numPr>
      </w:pPr>
      <w:r>
        <w:t>The car is saved to the database with the Car park ID associated</w:t>
      </w:r>
    </w:p>
    <w:p w:rsidR="005D42E0" w:rsidRDefault="002734B9">
      <w:r>
        <w:rPr>
          <w:b/>
        </w:rPr>
        <w:t>Alternatives:</w:t>
      </w:r>
    </w:p>
    <w:p w:rsidR="002734B9" w:rsidRPr="00BE6E30" w:rsidRDefault="002734B9" w:rsidP="002734B9">
      <w:pPr>
        <w:pStyle w:val="NoSpacing"/>
        <w:numPr>
          <w:ilvl w:val="0"/>
          <w:numId w:val="47"/>
        </w:numPr>
      </w:pPr>
      <w:r>
        <w:t>The car is saved to the database with the Car park ID associated</w:t>
      </w:r>
    </w:p>
    <w:p w:rsidR="002734B9" w:rsidRDefault="002734B9" w:rsidP="002734B9">
      <w:pPr>
        <w:pStyle w:val="ListParagraph"/>
        <w:numPr>
          <w:ilvl w:val="1"/>
          <w:numId w:val="47"/>
        </w:numPr>
      </w:pPr>
      <w:r>
        <w:t>There are fields missing data</w:t>
      </w:r>
    </w:p>
    <w:p w:rsidR="002734B9" w:rsidRDefault="002734B9" w:rsidP="002734B9">
      <w:pPr>
        <w:pStyle w:val="ListParagraph"/>
        <w:numPr>
          <w:ilvl w:val="2"/>
          <w:numId w:val="47"/>
        </w:numPr>
      </w:pPr>
      <w:r>
        <w:t>The user is notified of this error</w:t>
      </w:r>
    </w:p>
    <w:p w:rsidR="002734B9" w:rsidRDefault="002734B9" w:rsidP="002734B9">
      <w:pPr>
        <w:pStyle w:val="ListParagraph"/>
        <w:numPr>
          <w:ilvl w:val="2"/>
          <w:numId w:val="47"/>
        </w:numPr>
      </w:pPr>
      <w:r>
        <w:t>The user fills in the empty data fields</w:t>
      </w:r>
    </w:p>
    <w:p w:rsidR="002734B9" w:rsidRDefault="002734B9" w:rsidP="002734B9">
      <w:pPr>
        <w:pStyle w:val="ListParagraph"/>
        <w:numPr>
          <w:ilvl w:val="1"/>
          <w:numId w:val="47"/>
        </w:numPr>
      </w:pPr>
      <w:r>
        <w:t>There is no network connection</w:t>
      </w:r>
    </w:p>
    <w:p w:rsidR="002734B9" w:rsidRDefault="002734B9" w:rsidP="002734B9">
      <w:pPr>
        <w:pStyle w:val="ListParagraph"/>
        <w:numPr>
          <w:ilvl w:val="2"/>
          <w:numId w:val="47"/>
        </w:numPr>
      </w:pPr>
      <w:r>
        <w:t>The user is notified of this issue</w:t>
      </w:r>
    </w:p>
    <w:p w:rsidR="002734B9" w:rsidRPr="002734B9" w:rsidRDefault="002734B9" w:rsidP="002734B9">
      <w:pPr>
        <w:pStyle w:val="ListParagraph"/>
        <w:numPr>
          <w:ilvl w:val="2"/>
          <w:numId w:val="47"/>
        </w:numPr>
      </w:pPr>
      <w:r>
        <w:t>The user resolves the issue with the network connection</w:t>
      </w:r>
    </w:p>
    <w:p w:rsidR="00F202AE" w:rsidRDefault="00F202AE" w:rsidP="005D42E0">
      <w:pPr>
        <w:pStyle w:val="Heading3"/>
        <w:numPr>
          <w:ilvl w:val="2"/>
          <w:numId w:val="1"/>
        </w:numPr>
      </w:pPr>
      <w:bookmarkStart w:id="38" w:name="_Toc377129364"/>
      <w:r>
        <w:t>Logout</w:t>
      </w:r>
      <w:bookmarkEnd w:id="38"/>
    </w:p>
    <w:p w:rsidR="003E4A06" w:rsidRPr="00AC4C80" w:rsidRDefault="003E4A06" w:rsidP="003E4A06">
      <w:pPr>
        <w:pStyle w:val="NoSpacing"/>
      </w:pPr>
      <w:r w:rsidRPr="003E4A06">
        <w:rPr>
          <w:b/>
        </w:rPr>
        <w:t>Use Case:</w:t>
      </w:r>
      <w:r w:rsidR="00AC4C80">
        <w:rPr>
          <w:b/>
        </w:rPr>
        <w:t xml:space="preserve"> </w:t>
      </w:r>
      <w:r w:rsidR="00AC4C80">
        <w:t>Logout</w:t>
      </w:r>
    </w:p>
    <w:p w:rsidR="003E4A06" w:rsidRPr="00AC4C80" w:rsidRDefault="003E4A06" w:rsidP="003E4A06">
      <w:pPr>
        <w:pStyle w:val="NoSpacing"/>
      </w:pPr>
      <w:r w:rsidRPr="003E4A06">
        <w:rPr>
          <w:b/>
        </w:rPr>
        <w:t>Actors</w:t>
      </w:r>
      <w:r w:rsidR="00AC4C80">
        <w:rPr>
          <w:b/>
        </w:rPr>
        <w:t xml:space="preserve">: </w:t>
      </w:r>
      <w:r w:rsidR="00AC4C80">
        <w:t>Admin, Standard User</w:t>
      </w:r>
    </w:p>
    <w:p w:rsidR="00AC4C80" w:rsidRDefault="003E4A06" w:rsidP="00AC4C80">
      <w:pPr>
        <w:pStyle w:val="NoSpacing"/>
      </w:pPr>
      <w:r w:rsidRPr="003E4A06">
        <w:rPr>
          <w:b/>
        </w:rPr>
        <w:t>Descript</w:t>
      </w:r>
      <w:r w:rsidR="00AC4C80">
        <w:rPr>
          <w:b/>
        </w:rPr>
        <w:t>ion:</w:t>
      </w:r>
    </w:p>
    <w:p w:rsidR="00AC4C80" w:rsidRDefault="00AC4C80" w:rsidP="00AC4C80">
      <w:pPr>
        <w:pStyle w:val="NoSpacing"/>
        <w:numPr>
          <w:ilvl w:val="0"/>
          <w:numId w:val="39"/>
        </w:numPr>
      </w:pPr>
      <w:r>
        <w:t>The user (Standard user, Admin) opens the menu</w:t>
      </w:r>
    </w:p>
    <w:p w:rsidR="00AC4C80" w:rsidRDefault="00AC4C80" w:rsidP="00AC4C80">
      <w:pPr>
        <w:pStyle w:val="NoSpacing"/>
        <w:numPr>
          <w:ilvl w:val="0"/>
          <w:numId w:val="39"/>
        </w:numPr>
      </w:pPr>
      <w:r>
        <w:t>The user selects the option to logout</w:t>
      </w:r>
    </w:p>
    <w:p w:rsidR="00AC4C80" w:rsidRPr="00AC4C80" w:rsidRDefault="00AC4C80" w:rsidP="00AC4C80">
      <w:pPr>
        <w:pStyle w:val="NoSpacing"/>
        <w:numPr>
          <w:ilvl w:val="0"/>
          <w:numId w:val="39"/>
        </w:numPr>
      </w:pPr>
      <w:r>
        <w:t>The app logs the user out</w:t>
      </w:r>
    </w:p>
    <w:p w:rsidR="003E4A06" w:rsidRDefault="00F202AE" w:rsidP="003E4A06">
      <w:pPr>
        <w:pStyle w:val="Heading3"/>
        <w:numPr>
          <w:ilvl w:val="2"/>
          <w:numId w:val="1"/>
        </w:numPr>
      </w:pPr>
      <w:bookmarkStart w:id="39" w:name="_Toc377129365"/>
      <w:r>
        <w:t>Exit app</w:t>
      </w:r>
      <w:bookmarkEnd w:id="39"/>
    </w:p>
    <w:p w:rsidR="003E4A06" w:rsidRPr="00293DFE" w:rsidRDefault="003E4A06" w:rsidP="003E4A06">
      <w:pPr>
        <w:pStyle w:val="NoSpacing"/>
      </w:pPr>
      <w:r w:rsidRPr="003E4A06">
        <w:rPr>
          <w:b/>
        </w:rPr>
        <w:t>Use Case:</w:t>
      </w:r>
      <w:r w:rsidR="00293DFE">
        <w:t xml:space="preserve"> Exit App</w:t>
      </w:r>
    </w:p>
    <w:p w:rsidR="003E4A06" w:rsidRPr="00293DFE" w:rsidRDefault="003E4A06" w:rsidP="003E4A06">
      <w:pPr>
        <w:pStyle w:val="NoSpacing"/>
      </w:pPr>
      <w:r w:rsidRPr="003E4A06">
        <w:rPr>
          <w:b/>
        </w:rPr>
        <w:t>Actors</w:t>
      </w:r>
      <w:r w:rsidR="00293DFE">
        <w:rPr>
          <w:b/>
        </w:rPr>
        <w:t xml:space="preserve">: </w:t>
      </w:r>
      <w:r w:rsidR="00293DFE">
        <w:t>Standard User, Admin</w:t>
      </w:r>
    </w:p>
    <w:p w:rsidR="00293DFE" w:rsidRDefault="003E4A06" w:rsidP="00293DFE">
      <w:pPr>
        <w:pStyle w:val="NoSpacing"/>
      </w:pPr>
      <w:r w:rsidRPr="003E4A06">
        <w:rPr>
          <w:b/>
        </w:rPr>
        <w:t xml:space="preserve">Description: </w:t>
      </w:r>
    </w:p>
    <w:p w:rsidR="00293DFE" w:rsidRDefault="00293DFE" w:rsidP="00293DFE">
      <w:pPr>
        <w:pStyle w:val="NoSpacing"/>
        <w:numPr>
          <w:ilvl w:val="0"/>
          <w:numId w:val="41"/>
        </w:numPr>
      </w:pPr>
      <w:r>
        <w:t>The user wishes to exit the app</w:t>
      </w:r>
    </w:p>
    <w:p w:rsidR="00293DFE" w:rsidRDefault="00293DFE" w:rsidP="00293DFE">
      <w:pPr>
        <w:pStyle w:val="NoSpacing"/>
        <w:numPr>
          <w:ilvl w:val="0"/>
          <w:numId w:val="41"/>
        </w:numPr>
      </w:pPr>
      <w:r>
        <w:t>The user opens the menu and selects the option to exit</w:t>
      </w:r>
    </w:p>
    <w:p w:rsidR="00293DFE" w:rsidRDefault="00293DFE" w:rsidP="00293DFE">
      <w:pPr>
        <w:pStyle w:val="NoSpacing"/>
        <w:numPr>
          <w:ilvl w:val="0"/>
          <w:numId w:val="41"/>
        </w:numPr>
      </w:pPr>
      <w:r>
        <w:t xml:space="preserve">The app releases </w:t>
      </w:r>
      <w:r w:rsidR="00703D57">
        <w:t>resources</w:t>
      </w:r>
      <w:r>
        <w:t xml:space="preserve"> for use by other apps</w:t>
      </w:r>
    </w:p>
    <w:p w:rsidR="00293DFE" w:rsidRPr="00293DFE" w:rsidRDefault="00293DFE" w:rsidP="00293DFE">
      <w:pPr>
        <w:pStyle w:val="NoSpacing"/>
        <w:numPr>
          <w:ilvl w:val="0"/>
          <w:numId w:val="41"/>
        </w:numPr>
      </w:pPr>
      <w:r>
        <w:t>The app closes</w:t>
      </w:r>
    </w:p>
    <w:p w:rsidR="00C21F2A" w:rsidRDefault="00C21F2A" w:rsidP="003E4A06">
      <w:pPr>
        <w:pStyle w:val="Heading3"/>
        <w:numPr>
          <w:ilvl w:val="2"/>
          <w:numId w:val="1"/>
        </w:numPr>
      </w:pPr>
      <w:r>
        <w:br w:type="page"/>
      </w:r>
    </w:p>
    <w:p w:rsidR="00C21F2A" w:rsidRDefault="00C21F2A" w:rsidP="00E078A6">
      <w:pPr>
        <w:pStyle w:val="Heading1"/>
        <w:numPr>
          <w:ilvl w:val="0"/>
          <w:numId w:val="1"/>
        </w:numPr>
      </w:pPr>
      <w:bookmarkStart w:id="40" w:name="_Toc377129366"/>
      <w:bookmarkStart w:id="41" w:name="_GoBack"/>
      <w:bookmarkEnd w:id="41"/>
      <w:r>
        <w:lastRenderedPageBreak/>
        <w:t>Class Diagram</w:t>
      </w:r>
      <w:bookmarkEnd w:id="40"/>
    </w:p>
    <w:p w:rsidR="00764C2F" w:rsidRDefault="00764C2F" w:rsidP="00764C2F"/>
    <w:p w:rsidR="00764C2F" w:rsidRPr="00764C2F" w:rsidRDefault="00764C2F" w:rsidP="00764C2F">
      <w:pPr>
        <w:jc w:val="center"/>
      </w:pPr>
    </w:p>
    <w:p w:rsidR="00EB6A03" w:rsidRDefault="00EB6A03" w:rsidP="00764C2F">
      <w:pPr>
        <w:jc w:val="center"/>
        <w:rPr>
          <w:rFonts w:asciiTheme="majorHAnsi" w:eastAsiaTheme="majorEastAsia" w:hAnsiTheme="majorHAnsi" w:cstheme="majorBidi"/>
          <w:b/>
          <w:bCs/>
          <w:color w:val="FF0000"/>
          <w:sz w:val="28"/>
          <w:szCs w:val="28"/>
        </w:rPr>
      </w:pPr>
      <w:r>
        <w:rPr>
          <w:noProof/>
          <w:lang w:eastAsia="en-IE"/>
        </w:rPr>
        <w:drawing>
          <wp:inline distT="0" distB="0" distL="0" distR="0" wp14:anchorId="5131FA8C" wp14:editId="0565A3EE">
            <wp:extent cx="5725795" cy="4223385"/>
            <wp:effectExtent l="0" t="0" r="8255" b="0"/>
            <wp:docPr id="16" name="Picture 16" descr="\\psf\Home\\Downloads\ALPR Class Diagr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Home\\Downloads\ALPR Class Diagram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795" cy="4223385"/>
                    </a:xfrm>
                    <a:prstGeom prst="rect">
                      <a:avLst/>
                    </a:prstGeom>
                    <a:noFill/>
                    <a:ln>
                      <a:noFill/>
                    </a:ln>
                  </pic:spPr>
                </pic:pic>
              </a:graphicData>
            </a:graphic>
          </wp:inline>
        </w:drawing>
      </w:r>
    </w:p>
    <w:p w:rsidR="00EB6A03" w:rsidRDefault="00EB6A03">
      <w:pPr>
        <w:rPr>
          <w:rFonts w:asciiTheme="majorHAnsi" w:eastAsiaTheme="majorEastAsia" w:hAnsiTheme="majorHAnsi" w:cstheme="majorBidi"/>
          <w:b/>
          <w:bCs/>
          <w:color w:val="FF0000"/>
          <w:sz w:val="28"/>
          <w:szCs w:val="28"/>
        </w:rPr>
      </w:pPr>
      <w:r>
        <w:rPr>
          <w:rFonts w:asciiTheme="majorHAnsi" w:eastAsiaTheme="majorEastAsia" w:hAnsiTheme="majorHAnsi" w:cstheme="majorBidi"/>
          <w:b/>
          <w:bCs/>
          <w:color w:val="FF0000"/>
          <w:sz w:val="28"/>
          <w:szCs w:val="28"/>
        </w:rPr>
        <w:br w:type="page"/>
      </w:r>
    </w:p>
    <w:p w:rsidR="003647BA" w:rsidRDefault="00C21F2A" w:rsidP="00EB6A03">
      <w:pPr>
        <w:pStyle w:val="Heading1"/>
        <w:numPr>
          <w:ilvl w:val="0"/>
          <w:numId w:val="1"/>
        </w:numPr>
      </w:pPr>
      <w:bookmarkStart w:id="42" w:name="_Toc377129367"/>
      <w:r>
        <w:lastRenderedPageBreak/>
        <w:t>Description of classes</w:t>
      </w:r>
      <w:bookmarkEnd w:id="42"/>
    </w:p>
    <w:p w:rsidR="000C2E32" w:rsidRDefault="002467F7" w:rsidP="002467F7">
      <w:pPr>
        <w:pStyle w:val="Heading2"/>
        <w:numPr>
          <w:ilvl w:val="1"/>
          <w:numId w:val="1"/>
        </w:numPr>
      </w:pPr>
      <w:bookmarkStart w:id="43" w:name="_Toc377129368"/>
      <w:r>
        <w:t>Main Activity</w:t>
      </w:r>
      <w:bookmarkEnd w:id="43"/>
    </w:p>
    <w:p w:rsidR="002467F7" w:rsidRPr="002467F7" w:rsidRDefault="002467F7" w:rsidP="002467F7">
      <w:r>
        <w:t>This class is the main class in this app. It initialises the camera and handles the input from the camera class when an image is taken. It communicates with the Cloud Functionality class to retrieve different databases (and CRUD them if the user is an administrator).</w:t>
      </w:r>
      <w:r w:rsidR="005578A3">
        <w:t xml:space="preserve"> It also initialises the image class to process the image.</w:t>
      </w:r>
    </w:p>
    <w:p w:rsidR="002467F7" w:rsidRDefault="002467F7" w:rsidP="002467F7">
      <w:pPr>
        <w:pStyle w:val="Heading2"/>
        <w:numPr>
          <w:ilvl w:val="1"/>
          <w:numId w:val="1"/>
        </w:numPr>
      </w:pPr>
      <w:bookmarkStart w:id="44" w:name="_Toc377129369"/>
      <w:r>
        <w:t>Camera Preview</w:t>
      </w:r>
      <w:bookmarkEnd w:id="44"/>
    </w:p>
    <w:p w:rsidR="005578A3" w:rsidRPr="005578A3" w:rsidRDefault="005578A3" w:rsidP="005578A3">
      <w:r>
        <w:t xml:space="preserve">This class is the container for the input from the camera. It handles the live input stream fed from the camera to the app. </w:t>
      </w:r>
    </w:p>
    <w:p w:rsidR="002467F7" w:rsidRDefault="002467F7" w:rsidP="002467F7">
      <w:pPr>
        <w:pStyle w:val="Heading2"/>
        <w:numPr>
          <w:ilvl w:val="1"/>
          <w:numId w:val="1"/>
        </w:numPr>
      </w:pPr>
      <w:bookmarkStart w:id="45" w:name="_Toc377129370"/>
      <w:r>
        <w:t>Image</w:t>
      </w:r>
      <w:bookmarkEnd w:id="45"/>
    </w:p>
    <w:p w:rsidR="005578A3" w:rsidRPr="005578A3" w:rsidRDefault="005578A3" w:rsidP="005578A3">
      <w:r>
        <w:t>This class handles the entire image processing once the image has been taken. It firstly runs a noise filter over the image, and then it gets the grey scale image. From this grey scale image, edge detection is performed and then character separation separates the image into sub images of the different characters. These sub images are then ran through an optical character recognition engine to retrieve the character in the image.</w:t>
      </w:r>
    </w:p>
    <w:p w:rsidR="002467F7" w:rsidRPr="002467F7" w:rsidRDefault="002467F7" w:rsidP="002467F7">
      <w:pPr>
        <w:pStyle w:val="Heading2"/>
        <w:numPr>
          <w:ilvl w:val="1"/>
          <w:numId w:val="1"/>
        </w:numPr>
      </w:pPr>
      <w:bookmarkStart w:id="46" w:name="_Toc377129371"/>
      <w:r>
        <w:t>Cloud Functionality</w:t>
      </w:r>
      <w:bookmarkEnd w:id="46"/>
    </w:p>
    <w:p w:rsidR="002467F7" w:rsidRPr="002467F7" w:rsidRDefault="00F66C2F" w:rsidP="002467F7">
      <w:r>
        <w:t>This class handles all the cloud interaction for the app. It communicates with a python application that is running on Google app engine, which</w:t>
      </w:r>
      <w:r w:rsidR="002661C1">
        <w:t xml:space="preserve"> in turn,</w:t>
      </w:r>
      <w:r>
        <w:t xml:space="preserve"> communicates with the database on Google Datastore.</w:t>
      </w:r>
    </w:p>
    <w:sectPr w:rsidR="002467F7" w:rsidRPr="002467F7" w:rsidSect="007E7EDB">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933" w:rsidRDefault="00860933" w:rsidP="003469AA">
      <w:pPr>
        <w:spacing w:after="0" w:line="240" w:lineRule="auto"/>
      </w:pPr>
      <w:r>
        <w:separator/>
      </w:r>
    </w:p>
  </w:endnote>
  <w:endnote w:type="continuationSeparator" w:id="0">
    <w:p w:rsidR="00860933" w:rsidRDefault="00860933" w:rsidP="00346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069312"/>
      <w:docPartObj>
        <w:docPartGallery w:val="Page Numbers (Bottom of Page)"/>
        <w:docPartUnique/>
      </w:docPartObj>
    </w:sdtPr>
    <w:sdtEndPr>
      <w:rPr>
        <w:noProof/>
      </w:rPr>
    </w:sdtEndPr>
    <w:sdtContent>
      <w:p w:rsidR="000A4A09" w:rsidRDefault="000A4A09">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rsidR="000A4A09" w:rsidRDefault="000A4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500915"/>
      <w:docPartObj>
        <w:docPartGallery w:val="Page Numbers (Bottom of Page)"/>
        <w:docPartUnique/>
      </w:docPartObj>
    </w:sdtPr>
    <w:sdtEndPr>
      <w:rPr>
        <w:noProof/>
      </w:rPr>
    </w:sdtEndPr>
    <w:sdtContent>
      <w:p w:rsidR="000A4A09" w:rsidRDefault="000A4A09" w:rsidP="000521A1">
        <w:pPr>
          <w:pStyle w:val="Footer"/>
        </w:pPr>
        <w:fldSimple w:instr=" USERNAME  &quot;Anthony Tierney&quot;  \* MERGEFORMAT ">
          <w:r w:rsidR="00E931F6">
            <w:rPr>
              <w:noProof/>
            </w:rPr>
            <w:t>Anthony Tierney</w:t>
          </w:r>
        </w:fldSimple>
        <w:r>
          <w:t>/Design Manual</w:t>
        </w:r>
        <w:r>
          <w:tab/>
        </w:r>
        <w:r>
          <w:fldChar w:fldCharType="begin"/>
        </w:r>
        <w:r>
          <w:instrText xml:space="preserve"> PAGE   \* MERGEFORMAT </w:instrText>
        </w:r>
        <w:r>
          <w:fldChar w:fldCharType="separate"/>
        </w:r>
        <w:r w:rsidR="00E931F6">
          <w:rPr>
            <w:noProof/>
          </w:rPr>
          <w:t>14</w:t>
        </w:r>
        <w:r>
          <w:rPr>
            <w:noProof/>
          </w:rPr>
          <w:fldChar w:fldCharType="end"/>
        </w:r>
        <w:r>
          <w:rPr>
            <w:noProof/>
          </w:rPr>
          <w:tab/>
          <w:t>06/01/2014</w:t>
        </w:r>
      </w:p>
    </w:sdtContent>
  </w:sdt>
  <w:p w:rsidR="000A4A09" w:rsidRDefault="000A4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933" w:rsidRDefault="00860933" w:rsidP="003469AA">
      <w:pPr>
        <w:spacing w:after="0" w:line="240" w:lineRule="auto"/>
      </w:pPr>
      <w:r>
        <w:separator/>
      </w:r>
    </w:p>
  </w:footnote>
  <w:footnote w:type="continuationSeparator" w:id="0">
    <w:p w:rsidR="00860933" w:rsidRDefault="00860933" w:rsidP="003469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A13"/>
    <w:multiLevelType w:val="hybridMultilevel"/>
    <w:tmpl w:val="C778E4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1B10C14"/>
    <w:multiLevelType w:val="hybridMultilevel"/>
    <w:tmpl w:val="9E1C292A"/>
    <w:lvl w:ilvl="0" w:tplc="2146C95C">
      <w:start w:val="1"/>
      <w:numFmt w:val="decimal"/>
      <w:lvlText w:val="%1."/>
      <w:lvlJc w:val="left"/>
      <w:pPr>
        <w:ind w:left="720" w:hanging="360"/>
      </w:pPr>
      <w:rPr>
        <w:rFonts w:asciiTheme="minorHAnsi" w:eastAsiaTheme="minorEastAsia" w:hAnsiTheme="minorHAnsi" w:cstheme="minorBidi"/>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2F100BD"/>
    <w:multiLevelType w:val="hybridMultilevel"/>
    <w:tmpl w:val="25A825E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4960DAB"/>
    <w:multiLevelType w:val="hybridMultilevel"/>
    <w:tmpl w:val="0BBA2A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780670E"/>
    <w:multiLevelType w:val="hybridMultilevel"/>
    <w:tmpl w:val="88082A4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
    <w:nsid w:val="09436E17"/>
    <w:multiLevelType w:val="hybridMultilevel"/>
    <w:tmpl w:val="4C5014B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0ABB4B5F"/>
    <w:multiLevelType w:val="hybridMultilevel"/>
    <w:tmpl w:val="9BDCDFC0"/>
    <w:lvl w:ilvl="0" w:tplc="A9E073BC">
      <w:start w:val="1"/>
      <w:numFmt w:val="decimal"/>
      <w:lvlText w:val="%1."/>
      <w:lvlJc w:val="left"/>
      <w:pPr>
        <w:ind w:left="720" w:hanging="360"/>
      </w:pPr>
      <w:rPr>
        <w:rFonts w:asciiTheme="minorHAnsi" w:eastAsiaTheme="minorEastAsia" w:hAnsiTheme="minorHAnsi" w:cstheme="minorBidi"/>
        <w:b w:val="0"/>
      </w:rPr>
    </w:lvl>
    <w:lvl w:ilvl="1" w:tplc="4C1058F2">
      <w:start w:val="1"/>
      <w:numFmt w:val="lowerLetter"/>
      <w:lvlText w:val="%2."/>
      <w:lvlJc w:val="left"/>
      <w:pPr>
        <w:ind w:left="1440" w:hanging="360"/>
      </w:pPr>
      <w:rPr>
        <w:b w:val="0"/>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5062B0F"/>
    <w:multiLevelType w:val="hybridMultilevel"/>
    <w:tmpl w:val="54300C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157E3F38"/>
    <w:multiLevelType w:val="hybridMultilevel"/>
    <w:tmpl w:val="5F20B406"/>
    <w:lvl w:ilvl="0" w:tplc="D6BEDB08">
      <w:start w:val="1"/>
      <w:numFmt w:val="decimal"/>
      <w:lvlText w:val="%1."/>
      <w:lvlJc w:val="left"/>
      <w:pPr>
        <w:ind w:left="720" w:hanging="360"/>
      </w:pPr>
      <w:rPr>
        <w:rFonts w:eastAsiaTheme="minorHAnsi" w:hint="default"/>
        <w:color w:val="0000FF" w:themeColor="hyperlink"/>
        <w:u w:val="singl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89952AB"/>
    <w:multiLevelType w:val="hybridMultilevel"/>
    <w:tmpl w:val="FBF69AC0"/>
    <w:lvl w:ilvl="0" w:tplc="57583080">
      <w:start w:val="1"/>
      <w:numFmt w:val="bullet"/>
      <w:lvlText w:val=""/>
      <w:lvlJc w:val="left"/>
      <w:pPr>
        <w:ind w:left="720" w:hanging="360"/>
      </w:pPr>
      <w:rPr>
        <w:rFonts w:ascii="Symbol" w:hAnsi="Symbol" w:hint="default"/>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BD3350C"/>
    <w:multiLevelType w:val="hybridMultilevel"/>
    <w:tmpl w:val="7972AF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CF10C2E"/>
    <w:multiLevelType w:val="multilevel"/>
    <w:tmpl w:val="EA0EA7EE"/>
    <w:lvl w:ilvl="0">
      <w:start w:val="1"/>
      <w:numFmt w:val="decimal"/>
      <w:lvlText w:val="%1."/>
      <w:lvlJc w:val="left"/>
      <w:pPr>
        <w:ind w:left="720" w:hanging="360"/>
      </w:pPr>
      <w:rPr>
        <w:rFonts w:asciiTheme="majorHAnsi" w:hAnsiTheme="majorHAnsi"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CFD4298"/>
    <w:multiLevelType w:val="hybridMultilevel"/>
    <w:tmpl w:val="E13C6826"/>
    <w:lvl w:ilvl="0" w:tplc="04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1F831179"/>
    <w:multiLevelType w:val="hybridMultilevel"/>
    <w:tmpl w:val="279879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06D333D"/>
    <w:multiLevelType w:val="hybridMultilevel"/>
    <w:tmpl w:val="D8664AC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2357A17"/>
    <w:multiLevelType w:val="hybridMultilevel"/>
    <w:tmpl w:val="0B528A0A"/>
    <w:lvl w:ilvl="0" w:tplc="FDD432C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22CE0171"/>
    <w:multiLevelType w:val="hybridMultilevel"/>
    <w:tmpl w:val="08DE7E6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5334714"/>
    <w:multiLevelType w:val="hybridMultilevel"/>
    <w:tmpl w:val="178A4A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8AE5A6B"/>
    <w:multiLevelType w:val="hybridMultilevel"/>
    <w:tmpl w:val="901E5D1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C376566"/>
    <w:multiLevelType w:val="multilevel"/>
    <w:tmpl w:val="EA0EA7EE"/>
    <w:lvl w:ilvl="0">
      <w:start w:val="1"/>
      <w:numFmt w:val="decimal"/>
      <w:lvlText w:val="%1."/>
      <w:lvlJc w:val="left"/>
      <w:pPr>
        <w:ind w:left="720" w:hanging="360"/>
      </w:pPr>
      <w:rPr>
        <w:rFonts w:asciiTheme="majorHAnsi" w:hAnsiTheme="majorHAnsi"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3CF4981"/>
    <w:multiLevelType w:val="hybridMultilevel"/>
    <w:tmpl w:val="C04CB3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6CE4C85"/>
    <w:multiLevelType w:val="multilevel"/>
    <w:tmpl w:val="EA0EA7EE"/>
    <w:lvl w:ilvl="0">
      <w:start w:val="1"/>
      <w:numFmt w:val="decimal"/>
      <w:lvlText w:val="%1."/>
      <w:lvlJc w:val="left"/>
      <w:pPr>
        <w:ind w:left="720" w:hanging="360"/>
      </w:pPr>
      <w:rPr>
        <w:rFonts w:asciiTheme="majorHAnsi" w:hAnsiTheme="majorHAnsi"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71B3439"/>
    <w:multiLevelType w:val="hybridMultilevel"/>
    <w:tmpl w:val="51B4D10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386A765D"/>
    <w:multiLevelType w:val="hybridMultilevel"/>
    <w:tmpl w:val="5CE64F2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3AA16997"/>
    <w:multiLevelType w:val="hybridMultilevel"/>
    <w:tmpl w:val="8AD69A16"/>
    <w:lvl w:ilvl="0" w:tplc="A9E073BC">
      <w:start w:val="1"/>
      <w:numFmt w:val="decimal"/>
      <w:lvlText w:val="%1."/>
      <w:lvlJc w:val="left"/>
      <w:pPr>
        <w:ind w:left="720" w:hanging="360"/>
      </w:pPr>
      <w:rPr>
        <w:rFonts w:asciiTheme="minorHAnsi" w:eastAsiaTheme="minorEastAsia" w:hAnsiTheme="minorHAnsi" w:cstheme="minorBidi"/>
        <w:b w:val="0"/>
      </w:rPr>
    </w:lvl>
    <w:lvl w:ilvl="1" w:tplc="4C1058F2">
      <w:start w:val="1"/>
      <w:numFmt w:val="lowerLetter"/>
      <w:lvlText w:val="%2."/>
      <w:lvlJc w:val="left"/>
      <w:pPr>
        <w:ind w:left="1440" w:hanging="360"/>
      </w:pPr>
      <w:rPr>
        <w:b w:val="0"/>
      </w:rPr>
    </w:lvl>
    <w:lvl w:ilvl="2" w:tplc="DF206926">
      <w:start w:val="1"/>
      <w:numFmt w:val="lowerRoman"/>
      <w:lvlText w:val="%3."/>
      <w:lvlJc w:val="right"/>
      <w:pPr>
        <w:ind w:left="2160" w:hanging="180"/>
      </w:pPr>
      <w:rPr>
        <w:b w:val="0"/>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3C4C013E"/>
    <w:multiLevelType w:val="multilevel"/>
    <w:tmpl w:val="EA0EA7EE"/>
    <w:lvl w:ilvl="0">
      <w:start w:val="1"/>
      <w:numFmt w:val="decimal"/>
      <w:lvlText w:val="%1."/>
      <w:lvlJc w:val="left"/>
      <w:pPr>
        <w:ind w:left="720" w:hanging="360"/>
      </w:pPr>
      <w:rPr>
        <w:rFonts w:asciiTheme="majorHAnsi" w:hAnsiTheme="majorHAnsi"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48A12C5"/>
    <w:multiLevelType w:val="hybridMultilevel"/>
    <w:tmpl w:val="8FC630C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7">
    <w:nsid w:val="476D6C43"/>
    <w:multiLevelType w:val="hybridMultilevel"/>
    <w:tmpl w:val="0D4C7CE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4BE432D6"/>
    <w:multiLevelType w:val="hybridMultilevel"/>
    <w:tmpl w:val="02D28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ED17F47"/>
    <w:multiLevelType w:val="hybridMultilevel"/>
    <w:tmpl w:val="444C76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0023566"/>
    <w:multiLevelType w:val="hybridMultilevel"/>
    <w:tmpl w:val="FFF4F4B6"/>
    <w:lvl w:ilvl="0" w:tplc="FDD432C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514E5834"/>
    <w:multiLevelType w:val="hybridMultilevel"/>
    <w:tmpl w:val="289C5C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nsid w:val="5A203821"/>
    <w:multiLevelType w:val="hybridMultilevel"/>
    <w:tmpl w:val="FFF4F4B6"/>
    <w:lvl w:ilvl="0" w:tplc="FDD432C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5E326305"/>
    <w:multiLevelType w:val="hybridMultilevel"/>
    <w:tmpl w:val="638C76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2EB115D"/>
    <w:multiLevelType w:val="hybridMultilevel"/>
    <w:tmpl w:val="EC72870C"/>
    <w:lvl w:ilvl="0" w:tplc="A9E073BC">
      <w:start w:val="1"/>
      <w:numFmt w:val="decimal"/>
      <w:lvlText w:val="%1."/>
      <w:lvlJc w:val="left"/>
      <w:pPr>
        <w:ind w:left="720" w:hanging="360"/>
      </w:pPr>
      <w:rPr>
        <w:rFonts w:asciiTheme="minorHAnsi" w:eastAsiaTheme="minorEastAsia" w:hAnsiTheme="minorHAnsi" w:cstheme="minorBidi"/>
        <w:b w:val="0"/>
      </w:rPr>
    </w:lvl>
    <w:lvl w:ilvl="1" w:tplc="4C1058F2">
      <w:start w:val="1"/>
      <w:numFmt w:val="lowerLetter"/>
      <w:lvlText w:val="%2."/>
      <w:lvlJc w:val="left"/>
      <w:pPr>
        <w:ind w:left="1440" w:hanging="360"/>
      </w:pPr>
      <w:rPr>
        <w:b w:val="0"/>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6326627E"/>
    <w:multiLevelType w:val="hybridMultilevel"/>
    <w:tmpl w:val="7EE48A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67044978"/>
    <w:multiLevelType w:val="hybridMultilevel"/>
    <w:tmpl w:val="AB9639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6B207196"/>
    <w:multiLevelType w:val="hybridMultilevel"/>
    <w:tmpl w:val="D204A21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6F1600EF"/>
    <w:multiLevelType w:val="multilevel"/>
    <w:tmpl w:val="EA0EA7EE"/>
    <w:lvl w:ilvl="0">
      <w:start w:val="1"/>
      <w:numFmt w:val="decimal"/>
      <w:lvlText w:val="%1."/>
      <w:lvlJc w:val="left"/>
      <w:pPr>
        <w:ind w:left="720" w:hanging="360"/>
      </w:pPr>
      <w:rPr>
        <w:rFonts w:asciiTheme="majorHAnsi" w:hAnsiTheme="majorHAnsi"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1EB1AB7"/>
    <w:multiLevelType w:val="hybridMultilevel"/>
    <w:tmpl w:val="1A00C34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72BE2CD7"/>
    <w:multiLevelType w:val="hybridMultilevel"/>
    <w:tmpl w:val="D7DEF1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4E41B85"/>
    <w:multiLevelType w:val="hybridMultilevel"/>
    <w:tmpl w:val="D8664AC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78227D6B"/>
    <w:multiLevelType w:val="hybridMultilevel"/>
    <w:tmpl w:val="B27CF15C"/>
    <w:lvl w:ilvl="0" w:tplc="18090001">
      <w:start w:val="1"/>
      <w:numFmt w:val="bullet"/>
      <w:lvlText w:val=""/>
      <w:lvlJc w:val="left"/>
      <w:pPr>
        <w:ind w:left="772" w:hanging="360"/>
      </w:pPr>
      <w:rPr>
        <w:rFonts w:ascii="Symbol" w:hAnsi="Symbol" w:hint="default"/>
      </w:rPr>
    </w:lvl>
    <w:lvl w:ilvl="1" w:tplc="18090003">
      <w:start w:val="1"/>
      <w:numFmt w:val="bullet"/>
      <w:lvlText w:val="o"/>
      <w:lvlJc w:val="left"/>
      <w:pPr>
        <w:ind w:left="1492" w:hanging="360"/>
      </w:pPr>
      <w:rPr>
        <w:rFonts w:ascii="Courier New" w:hAnsi="Courier New" w:cs="Courier New" w:hint="default"/>
      </w:rPr>
    </w:lvl>
    <w:lvl w:ilvl="2" w:tplc="18090005" w:tentative="1">
      <w:start w:val="1"/>
      <w:numFmt w:val="bullet"/>
      <w:lvlText w:val=""/>
      <w:lvlJc w:val="left"/>
      <w:pPr>
        <w:ind w:left="2212" w:hanging="360"/>
      </w:pPr>
      <w:rPr>
        <w:rFonts w:ascii="Wingdings" w:hAnsi="Wingdings" w:hint="default"/>
      </w:rPr>
    </w:lvl>
    <w:lvl w:ilvl="3" w:tplc="18090001" w:tentative="1">
      <w:start w:val="1"/>
      <w:numFmt w:val="bullet"/>
      <w:lvlText w:val=""/>
      <w:lvlJc w:val="left"/>
      <w:pPr>
        <w:ind w:left="2932" w:hanging="360"/>
      </w:pPr>
      <w:rPr>
        <w:rFonts w:ascii="Symbol" w:hAnsi="Symbol" w:hint="default"/>
      </w:rPr>
    </w:lvl>
    <w:lvl w:ilvl="4" w:tplc="18090003" w:tentative="1">
      <w:start w:val="1"/>
      <w:numFmt w:val="bullet"/>
      <w:lvlText w:val="o"/>
      <w:lvlJc w:val="left"/>
      <w:pPr>
        <w:ind w:left="3652" w:hanging="360"/>
      </w:pPr>
      <w:rPr>
        <w:rFonts w:ascii="Courier New" w:hAnsi="Courier New" w:cs="Courier New" w:hint="default"/>
      </w:rPr>
    </w:lvl>
    <w:lvl w:ilvl="5" w:tplc="18090005" w:tentative="1">
      <w:start w:val="1"/>
      <w:numFmt w:val="bullet"/>
      <w:lvlText w:val=""/>
      <w:lvlJc w:val="left"/>
      <w:pPr>
        <w:ind w:left="4372" w:hanging="360"/>
      </w:pPr>
      <w:rPr>
        <w:rFonts w:ascii="Wingdings" w:hAnsi="Wingdings" w:hint="default"/>
      </w:rPr>
    </w:lvl>
    <w:lvl w:ilvl="6" w:tplc="18090001" w:tentative="1">
      <w:start w:val="1"/>
      <w:numFmt w:val="bullet"/>
      <w:lvlText w:val=""/>
      <w:lvlJc w:val="left"/>
      <w:pPr>
        <w:ind w:left="5092" w:hanging="360"/>
      </w:pPr>
      <w:rPr>
        <w:rFonts w:ascii="Symbol" w:hAnsi="Symbol" w:hint="default"/>
      </w:rPr>
    </w:lvl>
    <w:lvl w:ilvl="7" w:tplc="18090003" w:tentative="1">
      <w:start w:val="1"/>
      <w:numFmt w:val="bullet"/>
      <w:lvlText w:val="o"/>
      <w:lvlJc w:val="left"/>
      <w:pPr>
        <w:ind w:left="5812" w:hanging="360"/>
      </w:pPr>
      <w:rPr>
        <w:rFonts w:ascii="Courier New" w:hAnsi="Courier New" w:cs="Courier New" w:hint="default"/>
      </w:rPr>
    </w:lvl>
    <w:lvl w:ilvl="8" w:tplc="18090005" w:tentative="1">
      <w:start w:val="1"/>
      <w:numFmt w:val="bullet"/>
      <w:lvlText w:val=""/>
      <w:lvlJc w:val="left"/>
      <w:pPr>
        <w:ind w:left="6532" w:hanging="360"/>
      </w:pPr>
      <w:rPr>
        <w:rFonts w:ascii="Wingdings" w:hAnsi="Wingdings" w:hint="default"/>
      </w:rPr>
    </w:lvl>
  </w:abstractNum>
  <w:abstractNum w:abstractNumId="43">
    <w:nsid w:val="7838430A"/>
    <w:multiLevelType w:val="hybridMultilevel"/>
    <w:tmpl w:val="EC72870C"/>
    <w:lvl w:ilvl="0" w:tplc="A9E073BC">
      <w:start w:val="1"/>
      <w:numFmt w:val="decimal"/>
      <w:lvlText w:val="%1."/>
      <w:lvlJc w:val="left"/>
      <w:pPr>
        <w:ind w:left="720" w:hanging="360"/>
      </w:pPr>
      <w:rPr>
        <w:rFonts w:asciiTheme="minorHAnsi" w:eastAsiaTheme="minorEastAsia" w:hAnsiTheme="minorHAnsi" w:cstheme="minorBidi"/>
        <w:b w:val="0"/>
      </w:rPr>
    </w:lvl>
    <w:lvl w:ilvl="1" w:tplc="4C1058F2">
      <w:start w:val="1"/>
      <w:numFmt w:val="lowerLetter"/>
      <w:lvlText w:val="%2."/>
      <w:lvlJc w:val="left"/>
      <w:pPr>
        <w:ind w:left="1440" w:hanging="360"/>
      </w:pPr>
      <w:rPr>
        <w:b w:val="0"/>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nsid w:val="786101FA"/>
    <w:multiLevelType w:val="multilevel"/>
    <w:tmpl w:val="EA0EA7EE"/>
    <w:lvl w:ilvl="0">
      <w:start w:val="1"/>
      <w:numFmt w:val="decimal"/>
      <w:lvlText w:val="%1."/>
      <w:lvlJc w:val="left"/>
      <w:pPr>
        <w:ind w:left="720" w:hanging="360"/>
      </w:pPr>
      <w:rPr>
        <w:rFonts w:asciiTheme="majorHAnsi" w:hAnsiTheme="majorHAnsi"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A44562A"/>
    <w:multiLevelType w:val="hybridMultilevel"/>
    <w:tmpl w:val="4E6AC174"/>
    <w:lvl w:ilvl="0" w:tplc="FDD432C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nsid w:val="7C5A5D3A"/>
    <w:multiLevelType w:val="hybridMultilevel"/>
    <w:tmpl w:val="94BC9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40"/>
  </w:num>
  <w:num w:numId="4">
    <w:abstractNumId w:val="18"/>
  </w:num>
  <w:num w:numId="5">
    <w:abstractNumId w:val="4"/>
  </w:num>
  <w:num w:numId="6">
    <w:abstractNumId w:val="23"/>
  </w:num>
  <w:num w:numId="7">
    <w:abstractNumId w:val="26"/>
  </w:num>
  <w:num w:numId="8">
    <w:abstractNumId w:val="12"/>
  </w:num>
  <w:num w:numId="9">
    <w:abstractNumId w:val="3"/>
  </w:num>
  <w:num w:numId="10">
    <w:abstractNumId w:val="36"/>
  </w:num>
  <w:num w:numId="11">
    <w:abstractNumId w:val="17"/>
  </w:num>
  <w:num w:numId="12">
    <w:abstractNumId w:val="37"/>
  </w:num>
  <w:num w:numId="13">
    <w:abstractNumId w:val="29"/>
  </w:num>
  <w:num w:numId="14">
    <w:abstractNumId w:val="16"/>
  </w:num>
  <w:num w:numId="15">
    <w:abstractNumId w:val="2"/>
  </w:num>
  <w:num w:numId="16">
    <w:abstractNumId w:val="20"/>
  </w:num>
  <w:num w:numId="17">
    <w:abstractNumId w:val="33"/>
  </w:num>
  <w:num w:numId="18">
    <w:abstractNumId w:val="8"/>
  </w:num>
  <w:num w:numId="19">
    <w:abstractNumId w:val="46"/>
  </w:num>
  <w:num w:numId="20">
    <w:abstractNumId w:val="42"/>
  </w:num>
  <w:num w:numId="21">
    <w:abstractNumId w:val="28"/>
  </w:num>
  <w:num w:numId="22">
    <w:abstractNumId w:val="7"/>
  </w:num>
  <w:num w:numId="23">
    <w:abstractNumId w:val="5"/>
  </w:num>
  <w:num w:numId="24">
    <w:abstractNumId w:val="38"/>
  </w:num>
  <w:num w:numId="25">
    <w:abstractNumId w:val="21"/>
  </w:num>
  <w:num w:numId="26">
    <w:abstractNumId w:val="11"/>
  </w:num>
  <w:num w:numId="27">
    <w:abstractNumId w:val="10"/>
  </w:num>
  <w:num w:numId="28">
    <w:abstractNumId w:val="31"/>
  </w:num>
  <w:num w:numId="29">
    <w:abstractNumId w:val="13"/>
  </w:num>
  <w:num w:numId="30">
    <w:abstractNumId w:val="9"/>
  </w:num>
  <w:num w:numId="31">
    <w:abstractNumId w:val="25"/>
  </w:num>
  <w:num w:numId="32">
    <w:abstractNumId w:val="19"/>
  </w:num>
  <w:num w:numId="33">
    <w:abstractNumId w:val="14"/>
  </w:num>
  <w:num w:numId="34">
    <w:abstractNumId w:val="35"/>
  </w:num>
  <w:num w:numId="35">
    <w:abstractNumId w:val="45"/>
  </w:num>
  <w:num w:numId="36">
    <w:abstractNumId w:val="32"/>
  </w:num>
  <w:num w:numId="37">
    <w:abstractNumId w:val="30"/>
  </w:num>
  <w:num w:numId="38">
    <w:abstractNumId w:val="15"/>
  </w:num>
  <w:num w:numId="39">
    <w:abstractNumId w:val="27"/>
  </w:num>
  <w:num w:numId="40">
    <w:abstractNumId w:val="39"/>
  </w:num>
  <w:num w:numId="41">
    <w:abstractNumId w:val="22"/>
  </w:num>
  <w:num w:numId="42">
    <w:abstractNumId w:val="41"/>
  </w:num>
  <w:num w:numId="43">
    <w:abstractNumId w:val="1"/>
  </w:num>
  <w:num w:numId="44">
    <w:abstractNumId w:val="24"/>
  </w:num>
  <w:num w:numId="45">
    <w:abstractNumId w:val="6"/>
  </w:num>
  <w:num w:numId="46">
    <w:abstractNumId w:val="34"/>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AF3"/>
    <w:rsid w:val="000017F0"/>
    <w:rsid w:val="00002E5F"/>
    <w:rsid w:val="00014FE2"/>
    <w:rsid w:val="000436F0"/>
    <w:rsid w:val="000521A1"/>
    <w:rsid w:val="0005438E"/>
    <w:rsid w:val="00060E80"/>
    <w:rsid w:val="00065EC1"/>
    <w:rsid w:val="00080B08"/>
    <w:rsid w:val="00081EAB"/>
    <w:rsid w:val="000846B7"/>
    <w:rsid w:val="000A3474"/>
    <w:rsid w:val="000A4A09"/>
    <w:rsid w:val="000A681A"/>
    <w:rsid w:val="000B6992"/>
    <w:rsid w:val="000C2E32"/>
    <w:rsid w:val="000C4BD1"/>
    <w:rsid w:val="000C7272"/>
    <w:rsid w:val="000D1988"/>
    <w:rsid w:val="000E5997"/>
    <w:rsid w:val="000F48EC"/>
    <w:rsid w:val="000F4ACC"/>
    <w:rsid w:val="000F7984"/>
    <w:rsid w:val="001044DB"/>
    <w:rsid w:val="001168A4"/>
    <w:rsid w:val="00134B57"/>
    <w:rsid w:val="0014683D"/>
    <w:rsid w:val="00194479"/>
    <w:rsid w:val="00194BD6"/>
    <w:rsid w:val="001A4463"/>
    <w:rsid w:val="001C0512"/>
    <w:rsid w:val="001C49B2"/>
    <w:rsid w:val="001D07E1"/>
    <w:rsid w:val="001D144A"/>
    <w:rsid w:val="001D47AC"/>
    <w:rsid w:val="001E397D"/>
    <w:rsid w:val="00207F07"/>
    <w:rsid w:val="00211A10"/>
    <w:rsid w:val="00212157"/>
    <w:rsid w:val="0023072F"/>
    <w:rsid w:val="00232ADE"/>
    <w:rsid w:val="0023327A"/>
    <w:rsid w:val="002335E2"/>
    <w:rsid w:val="00244B09"/>
    <w:rsid w:val="002467F7"/>
    <w:rsid w:val="00247389"/>
    <w:rsid w:val="002661C1"/>
    <w:rsid w:val="002705CD"/>
    <w:rsid w:val="002734B9"/>
    <w:rsid w:val="00277428"/>
    <w:rsid w:val="00293DFE"/>
    <w:rsid w:val="002960AA"/>
    <w:rsid w:val="002A2866"/>
    <w:rsid w:val="002A6254"/>
    <w:rsid w:val="002A7F6C"/>
    <w:rsid w:val="003057DB"/>
    <w:rsid w:val="00305922"/>
    <w:rsid w:val="00306581"/>
    <w:rsid w:val="003068A0"/>
    <w:rsid w:val="0031521A"/>
    <w:rsid w:val="003174B0"/>
    <w:rsid w:val="00337D00"/>
    <w:rsid w:val="003469AA"/>
    <w:rsid w:val="00360D14"/>
    <w:rsid w:val="003647BA"/>
    <w:rsid w:val="00365066"/>
    <w:rsid w:val="0037287F"/>
    <w:rsid w:val="00381BD5"/>
    <w:rsid w:val="0039270F"/>
    <w:rsid w:val="003952F2"/>
    <w:rsid w:val="00395393"/>
    <w:rsid w:val="003A1909"/>
    <w:rsid w:val="003A1F46"/>
    <w:rsid w:val="003A285E"/>
    <w:rsid w:val="003A2D8B"/>
    <w:rsid w:val="003A5EF3"/>
    <w:rsid w:val="003B4370"/>
    <w:rsid w:val="003C1D54"/>
    <w:rsid w:val="003C2527"/>
    <w:rsid w:val="003C31DD"/>
    <w:rsid w:val="003C50F9"/>
    <w:rsid w:val="003C5B60"/>
    <w:rsid w:val="003C6ACC"/>
    <w:rsid w:val="003D1DD7"/>
    <w:rsid w:val="003E4A06"/>
    <w:rsid w:val="003F0FC1"/>
    <w:rsid w:val="00414627"/>
    <w:rsid w:val="00416206"/>
    <w:rsid w:val="0044147D"/>
    <w:rsid w:val="00444E7E"/>
    <w:rsid w:val="00445A4C"/>
    <w:rsid w:val="00465792"/>
    <w:rsid w:val="00483EFA"/>
    <w:rsid w:val="004956A2"/>
    <w:rsid w:val="004D5C5A"/>
    <w:rsid w:val="004D67A2"/>
    <w:rsid w:val="004F7E8C"/>
    <w:rsid w:val="0050581F"/>
    <w:rsid w:val="0051059D"/>
    <w:rsid w:val="005125B6"/>
    <w:rsid w:val="005350C2"/>
    <w:rsid w:val="00550131"/>
    <w:rsid w:val="0055282B"/>
    <w:rsid w:val="00553266"/>
    <w:rsid w:val="00555E96"/>
    <w:rsid w:val="005568DB"/>
    <w:rsid w:val="005578A3"/>
    <w:rsid w:val="0056141E"/>
    <w:rsid w:val="00564D67"/>
    <w:rsid w:val="00576FD2"/>
    <w:rsid w:val="00581B9E"/>
    <w:rsid w:val="005A359B"/>
    <w:rsid w:val="005C5C41"/>
    <w:rsid w:val="005C741A"/>
    <w:rsid w:val="005D42E0"/>
    <w:rsid w:val="005D7B0D"/>
    <w:rsid w:val="005E7A9C"/>
    <w:rsid w:val="005F01E9"/>
    <w:rsid w:val="005F4851"/>
    <w:rsid w:val="00603C6C"/>
    <w:rsid w:val="00612D33"/>
    <w:rsid w:val="00614558"/>
    <w:rsid w:val="00617D1C"/>
    <w:rsid w:val="00641B0D"/>
    <w:rsid w:val="00660FC5"/>
    <w:rsid w:val="006659B2"/>
    <w:rsid w:val="00683751"/>
    <w:rsid w:val="00690FA5"/>
    <w:rsid w:val="006951D5"/>
    <w:rsid w:val="006A53CA"/>
    <w:rsid w:val="006A5AF0"/>
    <w:rsid w:val="006B09D0"/>
    <w:rsid w:val="006B193C"/>
    <w:rsid w:val="006B6423"/>
    <w:rsid w:val="006C1EFF"/>
    <w:rsid w:val="006C32F8"/>
    <w:rsid w:val="006D7420"/>
    <w:rsid w:val="006E18B8"/>
    <w:rsid w:val="006E3FEC"/>
    <w:rsid w:val="00701A25"/>
    <w:rsid w:val="00703D57"/>
    <w:rsid w:val="00715726"/>
    <w:rsid w:val="00725AF3"/>
    <w:rsid w:val="00727A10"/>
    <w:rsid w:val="007359CA"/>
    <w:rsid w:val="007411EE"/>
    <w:rsid w:val="007630BC"/>
    <w:rsid w:val="00764C2F"/>
    <w:rsid w:val="00785FF7"/>
    <w:rsid w:val="00794231"/>
    <w:rsid w:val="00796ECA"/>
    <w:rsid w:val="007A6EE8"/>
    <w:rsid w:val="007B6A96"/>
    <w:rsid w:val="007C0168"/>
    <w:rsid w:val="007C5E6D"/>
    <w:rsid w:val="007D0453"/>
    <w:rsid w:val="007E3CC4"/>
    <w:rsid w:val="007E7EDB"/>
    <w:rsid w:val="007F069E"/>
    <w:rsid w:val="00842D1A"/>
    <w:rsid w:val="00853040"/>
    <w:rsid w:val="008560CB"/>
    <w:rsid w:val="0085662C"/>
    <w:rsid w:val="00860933"/>
    <w:rsid w:val="0086410D"/>
    <w:rsid w:val="00864A60"/>
    <w:rsid w:val="008663B5"/>
    <w:rsid w:val="00884347"/>
    <w:rsid w:val="00884B23"/>
    <w:rsid w:val="008A53FF"/>
    <w:rsid w:val="008B3D85"/>
    <w:rsid w:val="008B7F5D"/>
    <w:rsid w:val="008C7A14"/>
    <w:rsid w:val="008D1043"/>
    <w:rsid w:val="008D52DB"/>
    <w:rsid w:val="008D53E3"/>
    <w:rsid w:val="008E2B51"/>
    <w:rsid w:val="008F199C"/>
    <w:rsid w:val="008F5F9B"/>
    <w:rsid w:val="009147B4"/>
    <w:rsid w:val="00922C6E"/>
    <w:rsid w:val="009359CA"/>
    <w:rsid w:val="00944FEE"/>
    <w:rsid w:val="009544A8"/>
    <w:rsid w:val="00956917"/>
    <w:rsid w:val="00961A16"/>
    <w:rsid w:val="009711B9"/>
    <w:rsid w:val="009721B7"/>
    <w:rsid w:val="00983791"/>
    <w:rsid w:val="00996D06"/>
    <w:rsid w:val="009A4BC3"/>
    <w:rsid w:val="009A5CEC"/>
    <w:rsid w:val="009C3EA2"/>
    <w:rsid w:val="009D3975"/>
    <w:rsid w:val="009E43E4"/>
    <w:rsid w:val="009F6709"/>
    <w:rsid w:val="00A12813"/>
    <w:rsid w:val="00A13ABD"/>
    <w:rsid w:val="00A228C2"/>
    <w:rsid w:val="00A23E5E"/>
    <w:rsid w:val="00A27E93"/>
    <w:rsid w:val="00A55CDA"/>
    <w:rsid w:val="00A611E7"/>
    <w:rsid w:val="00A82F71"/>
    <w:rsid w:val="00A849FC"/>
    <w:rsid w:val="00A86BF9"/>
    <w:rsid w:val="00A93462"/>
    <w:rsid w:val="00A952C6"/>
    <w:rsid w:val="00AA45C0"/>
    <w:rsid w:val="00AA56B4"/>
    <w:rsid w:val="00AB0567"/>
    <w:rsid w:val="00AC3064"/>
    <w:rsid w:val="00AC4C80"/>
    <w:rsid w:val="00AE0785"/>
    <w:rsid w:val="00AE19B9"/>
    <w:rsid w:val="00AE497A"/>
    <w:rsid w:val="00B447DE"/>
    <w:rsid w:val="00B47287"/>
    <w:rsid w:val="00B52BAA"/>
    <w:rsid w:val="00B63E27"/>
    <w:rsid w:val="00B672D6"/>
    <w:rsid w:val="00B76635"/>
    <w:rsid w:val="00B80538"/>
    <w:rsid w:val="00B93937"/>
    <w:rsid w:val="00B97B75"/>
    <w:rsid w:val="00BA65D6"/>
    <w:rsid w:val="00BB2AC4"/>
    <w:rsid w:val="00BD2E5C"/>
    <w:rsid w:val="00BE2585"/>
    <w:rsid w:val="00BE3D91"/>
    <w:rsid w:val="00BE6E30"/>
    <w:rsid w:val="00BF501B"/>
    <w:rsid w:val="00BF5A92"/>
    <w:rsid w:val="00C047A3"/>
    <w:rsid w:val="00C04AF6"/>
    <w:rsid w:val="00C11BD9"/>
    <w:rsid w:val="00C15A9A"/>
    <w:rsid w:val="00C15C85"/>
    <w:rsid w:val="00C21F2A"/>
    <w:rsid w:val="00C27EC5"/>
    <w:rsid w:val="00C410BC"/>
    <w:rsid w:val="00C503E1"/>
    <w:rsid w:val="00C57697"/>
    <w:rsid w:val="00C63696"/>
    <w:rsid w:val="00C7176E"/>
    <w:rsid w:val="00C739E3"/>
    <w:rsid w:val="00C86FA7"/>
    <w:rsid w:val="00C967F9"/>
    <w:rsid w:val="00CA52F9"/>
    <w:rsid w:val="00CB6BCD"/>
    <w:rsid w:val="00CC1F53"/>
    <w:rsid w:val="00CC5F0A"/>
    <w:rsid w:val="00CE1F10"/>
    <w:rsid w:val="00D065B5"/>
    <w:rsid w:val="00D1181D"/>
    <w:rsid w:val="00D1188D"/>
    <w:rsid w:val="00D13C7D"/>
    <w:rsid w:val="00D238C8"/>
    <w:rsid w:val="00D31E4E"/>
    <w:rsid w:val="00D331D5"/>
    <w:rsid w:val="00D3585A"/>
    <w:rsid w:val="00D410EB"/>
    <w:rsid w:val="00D625E2"/>
    <w:rsid w:val="00D703CF"/>
    <w:rsid w:val="00D768CF"/>
    <w:rsid w:val="00D82C84"/>
    <w:rsid w:val="00D91494"/>
    <w:rsid w:val="00DB2A02"/>
    <w:rsid w:val="00DB38A4"/>
    <w:rsid w:val="00DB5635"/>
    <w:rsid w:val="00DC2E50"/>
    <w:rsid w:val="00DE6F9C"/>
    <w:rsid w:val="00DF06AB"/>
    <w:rsid w:val="00E00AFD"/>
    <w:rsid w:val="00E04200"/>
    <w:rsid w:val="00E04778"/>
    <w:rsid w:val="00E072A6"/>
    <w:rsid w:val="00E078A6"/>
    <w:rsid w:val="00E07C2A"/>
    <w:rsid w:val="00E34A49"/>
    <w:rsid w:val="00E434BA"/>
    <w:rsid w:val="00E502BB"/>
    <w:rsid w:val="00E51A1E"/>
    <w:rsid w:val="00E54FC1"/>
    <w:rsid w:val="00E711C5"/>
    <w:rsid w:val="00E74215"/>
    <w:rsid w:val="00E81010"/>
    <w:rsid w:val="00E91251"/>
    <w:rsid w:val="00E931F6"/>
    <w:rsid w:val="00E95D5C"/>
    <w:rsid w:val="00EA3EA6"/>
    <w:rsid w:val="00EB0BA8"/>
    <w:rsid w:val="00EB2833"/>
    <w:rsid w:val="00EB6A03"/>
    <w:rsid w:val="00EC29DA"/>
    <w:rsid w:val="00EC29EC"/>
    <w:rsid w:val="00EC41DF"/>
    <w:rsid w:val="00ED0206"/>
    <w:rsid w:val="00ED1577"/>
    <w:rsid w:val="00EE706A"/>
    <w:rsid w:val="00EE7CE4"/>
    <w:rsid w:val="00EF10C2"/>
    <w:rsid w:val="00EF4E58"/>
    <w:rsid w:val="00F0000C"/>
    <w:rsid w:val="00F072EE"/>
    <w:rsid w:val="00F11FDB"/>
    <w:rsid w:val="00F16F0B"/>
    <w:rsid w:val="00F202AE"/>
    <w:rsid w:val="00F22E84"/>
    <w:rsid w:val="00F3798A"/>
    <w:rsid w:val="00F5534A"/>
    <w:rsid w:val="00F56F44"/>
    <w:rsid w:val="00F61DF0"/>
    <w:rsid w:val="00F64DA4"/>
    <w:rsid w:val="00F65F92"/>
    <w:rsid w:val="00F66C2F"/>
    <w:rsid w:val="00F67527"/>
    <w:rsid w:val="00F75654"/>
    <w:rsid w:val="00F9384B"/>
    <w:rsid w:val="00FA7C91"/>
    <w:rsid w:val="00FC1593"/>
    <w:rsid w:val="00FC1DB7"/>
    <w:rsid w:val="00FC6A8B"/>
    <w:rsid w:val="00FC76BD"/>
    <w:rsid w:val="00FD3400"/>
    <w:rsid w:val="00FD5553"/>
    <w:rsid w:val="00FD5ADA"/>
    <w:rsid w:val="00FD5EC3"/>
    <w:rsid w:val="00FF55D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1043"/>
    <w:pPr>
      <w:keepNext/>
      <w:keepLines/>
      <w:spacing w:before="480" w:after="0"/>
      <w:outlineLvl w:val="0"/>
    </w:pPr>
    <w:rPr>
      <w:rFonts w:asciiTheme="majorHAnsi" w:eastAsiaTheme="majorEastAsia" w:hAnsiTheme="majorHAnsi" w:cstheme="majorBidi"/>
      <w:b/>
      <w:bCs/>
      <w:color w:val="FF0000"/>
      <w:sz w:val="28"/>
      <w:szCs w:val="28"/>
    </w:rPr>
  </w:style>
  <w:style w:type="paragraph" w:styleId="Heading2">
    <w:name w:val="heading 2"/>
    <w:basedOn w:val="Normal"/>
    <w:next w:val="Normal"/>
    <w:link w:val="Heading2Char"/>
    <w:uiPriority w:val="9"/>
    <w:unhideWhenUsed/>
    <w:qFormat/>
    <w:rsid w:val="008D1043"/>
    <w:pPr>
      <w:keepNext/>
      <w:keepLines/>
      <w:spacing w:before="200" w:after="0"/>
      <w:outlineLvl w:val="1"/>
    </w:pPr>
    <w:rPr>
      <w:rFonts w:asciiTheme="majorHAnsi" w:eastAsiaTheme="majorEastAsia" w:hAnsiTheme="majorHAnsi" w:cstheme="majorBidi"/>
      <w:b/>
      <w:bCs/>
      <w:color w:val="FF0000"/>
      <w:sz w:val="26"/>
      <w:szCs w:val="26"/>
    </w:rPr>
  </w:style>
  <w:style w:type="paragraph" w:styleId="Heading3">
    <w:name w:val="heading 3"/>
    <w:basedOn w:val="Normal"/>
    <w:next w:val="Normal"/>
    <w:link w:val="Heading3Char"/>
    <w:uiPriority w:val="9"/>
    <w:unhideWhenUsed/>
    <w:qFormat/>
    <w:rsid w:val="008D1043"/>
    <w:pPr>
      <w:keepNext/>
      <w:keepLines/>
      <w:spacing w:before="200" w:after="0"/>
      <w:outlineLvl w:val="2"/>
    </w:pPr>
    <w:rPr>
      <w:rFonts w:asciiTheme="majorHAnsi" w:eastAsiaTheme="majorEastAsia" w:hAnsiTheme="majorHAnsi" w:cstheme="majorBidi"/>
      <w:b/>
      <w:bCs/>
      <w:color w:val="FF0000"/>
    </w:rPr>
  </w:style>
  <w:style w:type="paragraph" w:styleId="Heading4">
    <w:name w:val="heading 4"/>
    <w:basedOn w:val="Normal"/>
    <w:next w:val="Normal"/>
    <w:link w:val="Heading4Char"/>
    <w:uiPriority w:val="9"/>
    <w:unhideWhenUsed/>
    <w:qFormat/>
    <w:rsid w:val="008D1043"/>
    <w:pPr>
      <w:keepNext/>
      <w:keepLines/>
      <w:spacing w:before="200" w:after="0"/>
      <w:outlineLvl w:val="3"/>
    </w:pPr>
    <w:rPr>
      <w:rFonts w:asciiTheme="majorHAnsi" w:eastAsiaTheme="majorEastAsia" w:hAnsiTheme="majorHAnsi" w:cstheme="majorBidi"/>
      <w:b/>
      <w:bCs/>
      <w:i/>
      <w:iCs/>
      <w:color w:val="FF0000"/>
    </w:rPr>
  </w:style>
  <w:style w:type="paragraph" w:styleId="Heading5">
    <w:name w:val="heading 5"/>
    <w:basedOn w:val="Normal"/>
    <w:next w:val="Normal"/>
    <w:link w:val="Heading5Char"/>
    <w:uiPriority w:val="9"/>
    <w:unhideWhenUsed/>
    <w:qFormat/>
    <w:rsid w:val="00603C6C"/>
    <w:pPr>
      <w:keepNext/>
      <w:keepLines/>
      <w:spacing w:before="200" w:after="0"/>
      <w:outlineLvl w:val="4"/>
    </w:pPr>
    <w:rPr>
      <w:rFonts w:asciiTheme="majorHAnsi" w:eastAsiaTheme="majorEastAsia" w:hAnsiTheme="majorHAnsi" w:cstheme="majorBid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043"/>
    <w:rPr>
      <w:rFonts w:asciiTheme="majorHAnsi" w:eastAsiaTheme="majorEastAsia" w:hAnsiTheme="majorHAnsi" w:cstheme="majorBidi"/>
      <w:b/>
      <w:bCs/>
      <w:color w:val="FF0000"/>
      <w:sz w:val="28"/>
      <w:szCs w:val="28"/>
    </w:rPr>
  </w:style>
  <w:style w:type="paragraph" w:styleId="TOCHeading">
    <w:name w:val="TOC Heading"/>
    <w:basedOn w:val="Heading1"/>
    <w:next w:val="Normal"/>
    <w:uiPriority w:val="39"/>
    <w:unhideWhenUsed/>
    <w:qFormat/>
    <w:rsid w:val="008D1043"/>
    <w:pPr>
      <w:outlineLvl w:val="9"/>
    </w:pPr>
    <w:rPr>
      <w:lang w:val="en-US" w:eastAsia="ja-JP"/>
    </w:rPr>
  </w:style>
  <w:style w:type="paragraph" w:styleId="BalloonText">
    <w:name w:val="Balloon Text"/>
    <w:basedOn w:val="Normal"/>
    <w:link w:val="BalloonTextChar"/>
    <w:uiPriority w:val="99"/>
    <w:semiHidden/>
    <w:unhideWhenUsed/>
    <w:rsid w:val="008D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043"/>
    <w:rPr>
      <w:rFonts w:ascii="Tahoma" w:hAnsi="Tahoma" w:cs="Tahoma"/>
      <w:sz w:val="16"/>
      <w:szCs w:val="16"/>
    </w:rPr>
  </w:style>
  <w:style w:type="character" w:customStyle="1" w:styleId="Heading2Char">
    <w:name w:val="Heading 2 Char"/>
    <w:basedOn w:val="DefaultParagraphFont"/>
    <w:link w:val="Heading2"/>
    <w:uiPriority w:val="9"/>
    <w:rsid w:val="008D1043"/>
    <w:rPr>
      <w:rFonts w:asciiTheme="majorHAnsi" w:eastAsiaTheme="majorEastAsia" w:hAnsiTheme="majorHAnsi" w:cstheme="majorBidi"/>
      <w:b/>
      <w:bCs/>
      <w:color w:val="FF0000"/>
      <w:sz w:val="26"/>
      <w:szCs w:val="26"/>
    </w:rPr>
  </w:style>
  <w:style w:type="character" w:customStyle="1" w:styleId="Heading3Char">
    <w:name w:val="Heading 3 Char"/>
    <w:basedOn w:val="DefaultParagraphFont"/>
    <w:link w:val="Heading3"/>
    <w:uiPriority w:val="9"/>
    <w:rsid w:val="008D1043"/>
    <w:rPr>
      <w:rFonts w:asciiTheme="majorHAnsi" w:eastAsiaTheme="majorEastAsia" w:hAnsiTheme="majorHAnsi" w:cstheme="majorBidi"/>
      <w:b/>
      <w:bCs/>
      <w:color w:val="FF0000"/>
    </w:rPr>
  </w:style>
  <w:style w:type="character" w:customStyle="1" w:styleId="Heading4Char">
    <w:name w:val="Heading 4 Char"/>
    <w:basedOn w:val="DefaultParagraphFont"/>
    <w:link w:val="Heading4"/>
    <w:uiPriority w:val="9"/>
    <w:rsid w:val="008D1043"/>
    <w:rPr>
      <w:rFonts w:asciiTheme="majorHAnsi" w:eastAsiaTheme="majorEastAsia" w:hAnsiTheme="majorHAnsi" w:cstheme="majorBidi"/>
      <w:b/>
      <w:bCs/>
      <w:i/>
      <w:iCs/>
      <w:color w:val="FF0000"/>
    </w:rPr>
  </w:style>
  <w:style w:type="paragraph" w:styleId="ListParagraph">
    <w:name w:val="List Paragraph"/>
    <w:basedOn w:val="Normal"/>
    <w:uiPriority w:val="34"/>
    <w:qFormat/>
    <w:rsid w:val="008D1043"/>
    <w:pPr>
      <w:ind w:left="720"/>
      <w:contextualSpacing/>
    </w:pPr>
  </w:style>
  <w:style w:type="paragraph" w:styleId="TOC1">
    <w:name w:val="toc 1"/>
    <w:basedOn w:val="Normal"/>
    <w:next w:val="Normal"/>
    <w:autoRedefine/>
    <w:uiPriority w:val="39"/>
    <w:unhideWhenUsed/>
    <w:rsid w:val="000C2E32"/>
    <w:pPr>
      <w:spacing w:after="100"/>
    </w:pPr>
  </w:style>
  <w:style w:type="paragraph" w:styleId="TOC2">
    <w:name w:val="toc 2"/>
    <w:basedOn w:val="Normal"/>
    <w:next w:val="Normal"/>
    <w:autoRedefine/>
    <w:uiPriority w:val="39"/>
    <w:unhideWhenUsed/>
    <w:rsid w:val="000C2E32"/>
    <w:pPr>
      <w:spacing w:after="100"/>
      <w:ind w:left="220"/>
    </w:pPr>
  </w:style>
  <w:style w:type="character" w:styleId="Hyperlink">
    <w:name w:val="Hyperlink"/>
    <w:basedOn w:val="DefaultParagraphFont"/>
    <w:uiPriority w:val="99"/>
    <w:unhideWhenUsed/>
    <w:rsid w:val="000C2E32"/>
    <w:rPr>
      <w:color w:val="0000FF" w:themeColor="hyperlink"/>
      <w:u w:val="single"/>
    </w:rPr>
  </w:style>
  <w:style w:type="paragraph" w:styleId="NoSpacing">
    <w:name w:val="No Spacing"/>
    <w:link w:val="NoSpacingChar"/>
    <w:uiPriority w:val="1"/>
    <w:qFormat/>
    <w:rsid w:val="0041620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16206"/>
    <w:rPr>
      <w:rFonts w:eastAsiaTheme="minorEastAsia"/>
      <w:lang w:val="en-US" w:eastAsia="ja-JP"/>
    </w:rPr>
  </w:style>
  <w:style w:type="paragraph" w:styleId="Bibliography">
    <w:name w:val="Bibliography"/>
    <w:basedOn w:val="Normal"/>
    <w:next w:val="Normal"/>
    <w:uiPriority w:val="37"/>
    <w:unhideWhenUsed/>
    <w:rsid w:val="003B4370"/>
  </w:style>
  <w:style w:type="character" w:styleId="SubtleEmphasis">
    <w:name w:val="Subtle Emphasis"/>
    <w:basedOn w:val="DefaultParagraphFont"/>
    <w:uiPriority w:val="19"/>
    <w:qFormat/>
    <w:rsid w:val="00BF5A92"/>
    <w:rPr>
      <w:i/>
      <w:iCs/>
      <w:color w:val="808080" w:themeColor="text1" w:themeTint="7F"/>
    </w:rPr>
  </w:style>
  <w:style w:type="paragraph" w:styleId="Header">
    <w:name w:val="header"/>
    <w:basedOn w:val="Normal"/>
    <w:link w:val="HeaderChar"/>
    <w:uiPriority w:val="99"/>
    <w:unhideWhenUsed/>
    <w:rsid w:val="00346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9AA"/>
  </w:style>
  <w:style w:type="paragraph" w:styleId="Footer">
    <w:name w:val="footer"/>
    <w:basedOn w:val="Normal"/>
    <w:link w:val="FooterChar"/>
    <w:uiPriority w:val="99"/>
    <w:unhideWhenUsed/>
    <w:rsid w:val="00346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9AA"/>
  </w:style>
  <w:style w:type="character" w:customStyle="1" w:styleId="Heading5Char">
    <w:name w:val="Heading 5 Char"/>
    <w:basedOn w:val="DefaultParagraphFont"/>
    <w:link w:val="Heading5"/>
    <w:uiPriority w:val="9"/>
    <w:rsid w:val="00603C6C"/>
    <w:rPr>
      <w:rFonts w:asciiTheme="majorHAnsi" w:eastAsiaTheme="majorEastAsia" w:hAnsiTheme="majorHAnsi" w:cstheme="majorBidi"/>
      <w:color w:val="FF0000"/>
    </w:rPr>
  </w:style>
  <w:style w:type="paragraph" w:styleId="FootnoteText">
    <w:name w:val="footnote text"/>
    <w:basedOn w:val="Normal"/>
    <w:link w:val="FootnoteTextChar"/>
    <w:uiPriority w:val="99"/>
    <w:semiHidden/>
    <w:unhideWhenUsed/>
    <w:rsid w:val="00C04A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4AF6"/>
    <w:rPr>
      <w:sz w:val="20"/>
      <w:szCs w:val="20"/>
    </w:rPr>
  </w:style>
  <w:style w:type="character" w:styleId="FootnoteReference">
    <w:name w:val="footnote reference"/>
    <w:basedOn w:val="DefaultParagraphFont"/>
    <w:uiPriority w:val="99"/>
    <w:semiHidden/>
    <w:unhideWhenUsed/>
    <w:rsid w:val="00C04AF6"/>
    <w:rPr>
      <w:vertAlign w:val="superscript"/>
    </w:rPr>
  </w:style>
  <w:style w:type="paragraph" w:styleId="TOC3">
    <w:name w:val="toc 3"/>
    <w:basedOn w:val="Normal"/>
    <w:next w:val="Normal"/>
    <w:autoRedefine/>
    <w:uiPriority w:val="39"/>
    <w:unhideWhenUsed/>
    <w:rsid w:val="007E7EDB"/>
    <w:pPr>
      <w:spacing w:after="100"/>
      <w:ind w:left="440"/>
    </w:pPr>
  </w:style>
  <w:style w:type="paragraph" w:styleId="TOAHeading">
    <w:name w:val="toa heading"/>
    <w:basedOn w:val="Normal"/>
    <w:next w:val="Normal"/>
    <w:uiPriority w:val="99"/>
    <w:semiHidden/>
    <w:unhideWhenUsed/>
    <w:rsid w:val="00365066"/>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365066"/>
    <w:pPr>
      <w:spacing w:after="0"/>
      <w:ind w:left="220" w:hanging="220"/>
    </w:pPr>
  </w:style>
  <w:style w:type="table" w:styleId="TableGrid">
    <w:name w:val="Table Grid"/>
    <w:basedOn w:val="TableNormal"/>
    <w:uiPriority w:val="59"/>
    <w:rsid w:val="00445A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1043"/>
    <w:pPr>
      <w:keepNext/>
      <w:keepLines/>
      <w:spacing w:before="480" w:after="0"/>
      <w:outlineLvl w:val="0"/>
    </w:pPr>
    <w:rPr>
      <w:rFonts w:asciiTheme="majorHAnsi" w:eastAsiaTheme="majorEastAsia" w:hAnsiTheme="majorHAnsi" w:cstheme="majorBidi"/>
      <w:b/>
      <w:bCs/>
      <w:color w:val="FF0000"/>
      <w:sz w:val="28"/>
      <w:szCs w:val="28"/>
    </w:rPr>
  </w:style>
  <w:style w:type="paragraph" w:styleId="Heading2">
    <w:name w:val="heading 2"/>
    <w:basedOn w:val="Normal"/>
    <w:next w:val="Normal"/>
    <w:link w:val="Heading2Char"/>
    <w:uiPriority w:val="9"/>
    <w:unhideWhenUsed/>
    <w:qFormat/>
    <w:rsid w:val="008D1043"/>
    <w:pPr>
      <w:keepNext/>
      <w:keepLines/>
      <w:spacing w:before="200" w:after="0"/>
      <w:outlineLvl w:val="1"/>
    </w:pPr>
    <w:rPr>
      <w:rFonts w:asciiTheme="majorHAnsi" w:eastAsiaTheme="majorEastAsia" w:hAnsiTheme="majorHAnsi" w:cstheme="majorBidi"/>
      <w:b/>
      <w:bCs/>
      <w:color w:val="FF0000"/>
      <w:sz w:val="26"/>
      <w:szCs w:val="26"/>
    </w:rPr>
  </w:style>
  <w:style w:type="paragraph" w:styleId="Heading3">
    <w:name w:val="heading 3"/>
    <w:basedOn w:val="Normal"/>
    <w:next w:val="Normal"/>
    <w:link w:val="Heading3Char"/>
    <w:uiPriority w:val="9"/>
    <w:unhideWhenUsed/>
    <w:qFormat/>
    <w:rsid w:val="008D1043"/>
    <w:pPr>
      <w:keepNext/>
      <w:keepLines/>
      <w:spacing w:before="200" w:after="0"/>
      <w:outlineLvl w:val="2"/>
    </w:pPr>
    <w:rPr>
      <w:rFonts w:asciiTheme="majorHAnsi" w:eastAsiaTheme="majorEastAsia" w:hAnsiTheme="majorHAnsi" w:cstheme="majorBidi"/>
      <w:b/>
      <w:bCs/>
      <w:color w:val="FF0000"/>
    </w:rPr>
  </w:style>
  <w:style w:type="paragraph" w:styleId="Heading4">
    <w:name w:val="heading 4"/>
    <w:basedOn w:val="Normal"/>
    <w:next w:val="Normal"/>
    <w:link w:val="Heading4Char"/>
    <w:uiPriority w:val="9"/>
    <w:unhideWhenUsed/>
    <w:qFormat/>
    <w:rsid w:val="008D1043"/>
    <w:pPr>
      <w:keepNext/>
      <w:keepLines/>
      <w:spacing w:before="200" w:after="0"/>
      <w:outlineLvl w:val="3"/>
    </w:pPr>
    <w:rPr>
      <w:rFonts w:asciiTheme="majorHAnsi" w:eastAsiaTheme="majorEastAsia" w:hAnsiTheme="majorHAnsi" w:cstheme="majorBidi"/>
      <w:b/>
      <w:bCs/>
      <w:i/>
      <w:iCs/>
      <w:color w:val="FF0000"/>
    </w:rPr>
  </w:style>
  <w:style w:type="paragraph" w:styleId="Heading5">
    <w:name w:val="heading 5"/>
    <w:basedOn w:val="Normal"/>
    <w:next w:val="Normal"/>
    <w:link w:val="Heading5Char"/>
    <w:uiPriority w:val="9"/>
    <w:unhideWhenUsed/>
    <w:qFormat/>
    <w:rsid w:val="00603C6C"/>
    <w:pPr>
      <w:keepNext/>
      <w:keepLines/>
      <w:spacing w:before="200" w:after="0"/>
      <w:outlineLvl w:val="4"/>
    </w:pPr>
    <w:rPr>
      <w:rFonts w:asciiTheme="majorHAnsi" w:eastAsiaTheme="majorEastAsia" w:hAnsiTheme="majorHAnsi" w:cstheme="majorBid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043"/>
    <w:rPr>
      <w:rFonts w:asciiTheme="majorHAnsi" w:eastAsiaTheme="majorEastAsia" w:hAnsiTheme="majorHAnsi" w:cstheme="majorBidi"/>
      <w:b/>
      <w:bCs/>
      <w:color w:val="FF0000"/>
      <w:sz w:val="28"/>
      <w:szCs w:val="28"/>
    </w:rPr>
  </w:style>
  <w:style w:type="paragraph" w:styleId="TOCHeading">
    <w:name w:val="TOC Heading"/>
    <w:basedOn w:val="Heading1"/>
    <w:next w:val="Normal"/>
    <w:uiPriority w:val="39"/>
    <w:unhideWhenUsed/>
    <w:qFormat/>
    <w:rsid w:val="008D1043"/>
    <w:pPr>
      <w:outlineLvl w:val="9"/>
    </w:pPr>
    <w:rPr>
      <w:lang w:val="en-US" w:eastAsia="ja-JP"/>
    </w:rPr>
  </w:style>
  <w:style w:type="paragraph" w:styleId="BalloonText">
    <w:name w:val="Balloon Text"/>
    <w:basedOn w:val="Normal"/>
    <w:link w:val="BalloonTextChar"/>
    <w:uiPriority w:val="99"/>
    <w:semiHidden/>
    <w:unhideWhenUsed/>
    <w:rsid w:val="008D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043"/>
    <w:rPr>
      <w:rFonts w:ascii="Tahoma" w:hAnsi="Tahoma" w:cs="Tahoma"/>
      <w:sz w:val="16"/>
      <w:szCs w:val="16"/>
    </w:rPr>
  </w:style>
  <w:style w:type="character" w:customStyle="1" w:styleId="Heading2Char">
    <w:name w:val="Heading 2 Char"/>
    <w:basedOn w:val="DefaultParagraphFont"/>
    <w:link w:val="Heading2"/>
    <w:uiPriority w:val="9"/>
    <w:rsid w:val="008D1043"/>
    <w:rPr>
      <w:rFonts w:asciiTheme="majorHAnsi" w:eastAsiaTheme="majorEastAsia" w:hAnsiTheme="majorHAnsi" w:cstheme="majorBidi"/>
      <w:b/>
      <w:bCs/>
      <w:color w:val="FF0000"/>
      <w:sz w:val="26"/>
      <w:szCs w:val="26"/>
    </w:rPr>
  </w:style>
  <w:style w:type="character" w:customStyle="1" w:styleId="Heading3Char">
    <w:name w:val="Heading 3 Char"/>
    <w:basedOn w:val="DefaultParagraphFont"/>
    <w:link w:val="Heading3"/>
    <w:uiPriority w:val="9"/>
    <w:rsid w:val="008D1043"/>
    <w:rPr>
      <w:rFonts w:asciiTheme="majorHAnsi" w:eastAsiaTheme="majorEastAsia" w:hAnsiTheme="majorHAnsi" w:cstheme="majorBidi"/>
      <w:b/>
      <w:bCs/>
      <w:color w:val="FF0000"/>
    </w:rPr>
  </w:style>
  <w:style w:type="character" w:customStyle="1" w:styleId="Heading4Char">
    <w:name w:val="Heading 4 Char"/>
    <w:basedOn w:val="DefaultParagraphFont"/>
    <w:link w:val="Heading4"/>
    <w:uiPriority w:val="9"/>
    <w:rsid w:val="008D1043"/>
    <w:rPr>
      <w:rFonts w:asciiTheme="majorHAnsi" w:eastAsiaTheme="majorEastAsia" w:hAnsiTheme="majorHAnsi" w:cstheme="majorBidi"/>
      <w:b/>
      <w:bCs/>
      <w:i/>
      <w:iCs/>
      <w:color w:val="FF0000"/>
    </w:rPr>
  </w:style>
  <w:style w:type="paragraph" w:styleId="ListParagraph">
    <w:name w:val="List Paragraph"/>
    <w:basedOn w:val="Normal"/>
    <w:uiPriority w:val="34"/>
    <w:qFormat/>
    <w:rsid w:val="008D1043"/>
    <w:pPr>
      <w:ind w:left="720"/>
      <w:contextualSpacing/>
    </w:pPr>
  </w:style>
  <w:style w:type="paragraph" w:styleId="TOC1">
    <w:name w:val="toc 1"/>
    <w:basedOn w:val="Normal"/>
    <w:next w:val="Normal"/>
    <w:autoRedefine/>
    <w:uiPriority w:val="39"/>
    <w:unhideWhenUsed/>
    <w:rsid w:val="000C2E32"/>
    <w:pPr>
      <w:spacing w:after="100"/>
    </w:pPr>
  </w:style>
  <w:style w:type="paragraph" w:styleId="TOC2">
    <w:name w:val="toc 2"/>
    <w:basedOn w:val="Normal"/>
    <w:next w:val="Normal"/>
    <w:autoRedefine/>
    <w:uiPriority w:val="39"/>
    <w:unhideWhenUsed/>
    <w:rsid w:val="000C2E32"/>
    <w:pPr>
      <w:spacing w:after="100"/>
      <w:ind w:left="220"/>
    </w:pPr>
  </w:style>
  <w:style w:type="character" w:styleId="Hyperlink">
    <w:name w:val="Hyperlink"/>
    <w:basedOn w:val="DefaultParagraphFont"/>
    <w:uiPriority w:val="99"/>
    <w:unhideWhenUsed/>
    <w:rsid w:val="000C2E32"/>
    <w:rPr>
      <w:color w:val="0000FF" w:themeColor="hyperlink"/>
      <w:u w:val="single"/>
    </w:rPr>
  </w:style>
  <w:style w:type="paragraph" w:styleId="NoSpacing">
    <w:name w:val="No Spacing"/>
    <w:link w:val="NoSpacingChar"/>
    <w:uiPriority w:val="1"/>
    <w:qFormat/>
    <w:rsid w:val="0041620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16206"/>
    <w:rPr>
      <w:rFonts w:eastAsiaTheme="minorEastAsia"/>
      <w:lang w:val="en-US" w:eastAsia="ja-JP"/>
    </w:rPr>
  </w:style>
  <w:style w:type="paragraph" w:styleId="Bibliography">
    <w:name w:val="Bibliography"/>
    <w:basedOn w:val="Normal"/>
    <w:next w:val="Normal"/>
    <w:uiPriority w:val="37"/>
    <w:unhideWhenUsed/>
    <w:rsid w:val="003B4370"/>
  </w:style>
  <w:style w:type="character" w:styleId="SubtleEmphasis">
    <w:name w:val="Subtle Emphasis"/>
    <w:basedOn w:val="DefaultParagraphFont"/>
    <w:uiPriority w:val="19"/>
    <w:qFormat/>
    <w:rsid w:val="00BF5A92"/>
    <w:rPr>
      <w:i/>
      <w:iCs/>
      <w:color w:val="808080" w:themeColor="text1" w:themeTint="7F"/>
    </w:rPr>
  </w:style>
  <w:style w:type="paragraph" w:styleId="Header">
    <w:name w:val="header"/>
    <w:basedOn w:val="Normal"/>
    <w:link w:val="HeaderChar"/>
    <w:uiPriority w:val="99"/>
    <w:unhideWhenUsed/>
    <w:rsid w:val="00346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9AA"/>
  </w:style>
  <w:style w:type="paragraph" w:styleId="Footer">
    <w:name w:val="footer"/>
    <w:basedOn w:val="Normal"/>
    <w:link w:val="FooterChar"/>
    <w:uiPriority w:val="99"/>
    <w:unhideWhenUsed/>
    <w:rsid w:val="00346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9AA"/>
  </w:style>
  <w:style w:type="character" w:customStyle="1" w:styleId="Heading5Char">
    <w:name w:val="Heading 5 Char"/>
    <w:basedOn w:val="DefaultParagraphFont"/>
    <w:link w:val="Heading5"/>
    <w:uiPriority w:val="9"/>
    <w:rsid w:val="00603C6C"/>
    <w:rPr>
      <w:rFonts w:asciiTheme="majorHAnsi" w:eastAsiaTheme="majorEastAsia" w:hAnsiTheme="majorHAnsi" w:cstheme="majorBidi"/>
      <w:color w:val="FF0000"/>
    </w:rPr>
  </w:style>
  <w:style w:type="paragraph" w:styleId="FootnoteText">
    <w:name w:val="footnote text"/>
    <w:basedOn w:val="Normal"/>
    <w:link w:val="FootnoteTextChar"/>
    <w:uiPriority w:val="99"/>
    <w:semiHidden/>
    <w:unhideWhenUsed/>
    <w:rsid w:val="00C04A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4AF6"/>
    <w:rPr>
      <w:sz w:val="20"/>
      <w:szCs w:val="20"/>
    </w:rPr>
  </w:style>
  <w:style w:type="character" w:styleId="FootnoteReference">
    <w:name w:val="footnote reference"/>
    <w:basedOn w:val="DefaultParagraphFont"/>
    <w:uiPriority w:val="99"/>
    <w:semiHidden/>
    <w:unhideWhenUsed/>
    <w:rsid w:val="00C04AF6"/>
    <w:rPr>
      <w:vertAlign w:val="superscript"/>
    </w:rPr>
  </w:style>
  <w:style w:type="paragraph" w:styleId="TOC3">
    <w:name w:val="toc 3"/>
    <w:basedOn w:val="Normal"/>
    <w:next w:val="Normal"/>
    <w:autoRedefine/>
    <w:uiPriority w:val="39"/>
    <w:unhideWhenUsed/>
    <w:rsid w:val="007E7EDB"/>
    <w:pPr>
      <w:spacing w:after="100"/>
      <w:ind w:left="440"/>
    </w:pPr>
  </w:style>
  <w:style w:type="paragraph" w:styleId="TOAHeading">
    <w:name w:val="toa heading"/>
    <w:basedOn w:val="Normal"/>
    <w:next w:val="Normal"/>
    <w:uiPriority w:val="99"/>
    <w:semiHidden/>
    <w:unhideWhenUsed/>
    <w:rsid w:val="00365066"/>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365066"/>
    <w:pPr>
      <w:spacing w:after="0"/>
      <w:ind w:left="220" w:hanging="220"/>
    </w:pPr>
  </w:style>
  <w:style w:type="table" w:styleId="TableGrid">
    <w:name w:val="Table Grid"/>
    <w:basedOn w:val="TableNormal"/>
    <w:uiPriority w:val="59"/>
    <w:rsid w:val="00445A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2466">
      <w:bodyDiv w:val="1"/>
      <w:marLeft w:val="0"/>
      <w:marRight w:val="0"/>
      <w:marTop w:val="0"/>
      <w:marBottom w:val="0"/>
      <w:divBdr>
        <w:top w:val="none" w:sz="0" w:space="0" w:color="auto"/>
        <w:left w:val="none" w:sz="0" w:space="0" w:color="auto"/>
        <w:bottom w:val="none" w:sz="0" w:space="0" w:color="auto"/>
        <w:right w:val="none" w:sz="0" w:space="0" w:color="auto"/>
      </w:divBdr>
    </w:div>
    <w:div w:id="42731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Fed08</b:Tag>
    <b:SourceType>DocumentFromInternetSite</b:SourceType>
    <b:Guid>{447C67B1-5819-40B1-A32A-B36374A12267}</b:Guid>
    <b:Title>Automated License Plate Recognition Investment Justification and Purchasing Guide </b:Title>
    <b:Year>2008</b:Year>
    <b:Author>
      <b:Author>
        <b:NameList>
          <b:Person>
            <b:Last>Association</b:Last>
            <b:First>Federal</b:First>
            <b:Middle>Signal</b:Middle>
          </b:Person>
        </b:NameList>
      </b:Author>
    </b:Author>
    <b:InternetSiteTitle>Federal Signal</b:InternetSiteTitle>
    <b:Month>August</b:Month>
    <b:YearAccessed>2013</b:YearAccessed>
    <b:MonthAccessed>11</b:MonthAccessed>
    <b:DayAccessed>5</b:DayAccessed>
    <b:URL>http://www.federalsignal.com/pdf/whitePapers/White%20Paper%20-%20ALPR%20Investment%20Justification%20and%20Purchasing%20Guide.pdf</b:URL>
    <b:RefOrder>1</b:RefOrder>
  </b:Source>
  <b:Source>
    <b:Tag>Sta13</b:Tag>
    <b:SourceType>DocumentFromInternetSite</b:SourceType>
    <b:Guid>{4412EF16-3E51-4019-B7CF-D400B43DB9FD}</b:Guid>
    <b:Author>
      <b:Author>
        <b:NameList>
          <b:Person>
            <b:Last>MobileVsDesktop</b:Last>
          </b:Person>
        </b:NameList>
      </b:Author>
    </b:Author>
    <b:Title>Statcounter Gobal Stats</b:Title>
    <b:InternetSiteTitle>Statcounter</b:InternetSiteTitle>
    <b:YearAccessed>2013</b:YearAccessed>
    <b:MonthAccessed>November</b:MonthAccessed>
    <b:DayAccessed>12</b:DayAccessed>
    <b:URL>http://gs.statcounter.com/#mobile_vs_desktop-IE-monthly-201305-201310</b:URL>
    <b:RefOrder>2</b:RefOrder>
  </b:Source>
  <b:Source>
    <b:Tag>Des13</b:Tag>
    <b:SourceType>DocumentFromInternetSite</b:SourceType>
    <b:Guid>{5B23F22D-902C-4BC5-A0B6-9C8F00393592}</b:Guid>
    <b:Author>
      <b:Author>
        <b:NameList>
          <b:Person>
            <b:Last>DesktopShare</b:Last>
          </b:Person>
        </b:NameList>
      </b:Author>
    </b:Author>
    <b:Title>Statcounter Global statistics</b:Title>
    <b:InternetSiteTitle>Statcounter</b:InternetSiteTitle>
    <b:YearAccessed>2013</b:YearAccessed>
    <b:MonthAccessed>November</b:MonthAccessed>
    <b:DayAccessed>12</b:DayAccessed>
    <b:URL>http://gs.statcounter.com/#os-IE-monthly-201305-201310</b:URL>
    <b:RefOrder>3</b:RefOrder>
  </b:Source>
  <b:Source>
    <b:Tag>Tio13</b:Tag>
    <b:SourceType>DocumentFromInternetSite</b:SourceType>
    <b:Guid>{CCA1D50F-8F6B-469B-81A7-0EE61FE9B9BE}</b:Guid>
    <b:Author>
      <b:Author>
        <b:NameList>
          <b:Person>
            <b:Last>Tiobe</b:Last>
          </b:Person>
        </b:NameList>
      </b:Author>
    </b:Author>
    <b:Title>TIOBE Programming Community Index for November 2013</b:Title>
    <b:InternetSiteTitle>Tiobe</b:InternetSiteTitle>
    <b:Year>2013</b:Year>
    <b:Month>November</b:Month>
    <b:YearAccessed>2013</b:YearAccessed>
    <b:MonthAccessed>November</b:MonthAccessed>
    <b:DayAccessed>12</b:DayAccessed>
    <b:URL>http://www.tiobe.com/index.php/content/paperinfo/tpci/index.html</b:URL>
    <b:RefOrder>4</b:RefOrder>
  </b:Source>
  <b:Source>
    <b:Tag>Mob12</b:Tag>
    <b:SourceType>DocumentFromInternetSite</b:SourceType>
    <b:Guid>{CC26DF74-BF42-4142-97F4-CFBB9716D0DC}</b:Guid>
    <b:Author>
      <b:Author>
        <b:NameList>
          <b:Person>
            <b:Last>MobileShare</b:Last>
          </b:Person>
        </b:NameList>
      </b:Author>
    </b:Author>
    <b:Title>Statcounter Global Stats</b:Title>
    <b:InternetSiteTitle>StatCounter</b:InternetSiteTitle>
    <b:YearAccessed>2012</b:YearAccessed>
    <b:MonthAccessed>November</b:MonthAccessed>
    <b:DayAccessed>12</b:DayAccessed>
    <b:URL>http://gs.statcounter.com/#mobile_os-IE-monthly-201211-201310</b:URL>
    <b:RefOrder>5</b:RefOrder>
  </b:Source>
  <b:Source>
    <b:Tag>And13</b:Tag>
    <b:SourceType>DocumentFromInternetSite</b:SourceType>
    <b:Guid>{A65BF18A-F7F1-4CEB-9CE4-7552B3E5D7B1}</b:Guid>
    <b:Author>
      <b:Author>
        <b:NameList>
          <b:Person>
            <b:Last>Team</b:Last>
            <b:First>Android</b:First>
            <b:Middle>Studio</b:Middle>
          </b:Person>
        </b:NameList>
      </b:Author>
    </b:Author>
    <b:Title>Android Studio</b:Title>
    <b:InternetSiteTitle>developer.android.com</b:InternetSiteTitle>
    <b:YearAccessed>2013</b:YearAccessed>
    <b:MonthAccessed>November</b:MonthAccessed>
    <b:DayAccessed>12</b:DayAccessed>
    <b:URL>http://developer.android.com/sdk/installing/studio.html</b:URL>
    <b:RefOrder>6</b:RefOrder>
  </b:Source>
  <b:Source>
    <b:Tag>App13</b:Tag>
    <b:SourceType>DocumentFromInternetSite</b:SourceType>
    <b:Guid>{461D242B-5AC1-454B-BB85-4D1508614665}</b:Guid>
    <b:Author>
      <b:Author>
        <b:NameList>
          <b:Person>
            <b:Last>Team</b:Last>
            <b:First>Apple</b:First>
            <b:Middle>Dev</b:Middle>
          </b:Person>
        </b:NameList>
      </b:Author>
    </b:Author>
    <b:Title>Xcode</b:Title>
    <b:InternetSiteTitle>itunes.apple.com</b:InternetSiteTitle>
    <b:YearAccessed>2013</b:YearAccessed>
    <b:MonthAccessed>November</b:MonthAccessed>
    <b:DayAccessed>12</b:DayAccessed>
    <b:URL>https://itunes.apple.com/us/app/xcode/id497799835?ls=1&amp;mt=12</b:URL>
    <b:RefOrder>7</b:RefOrder>
  </b:Source>
  <b:Source>
    <b:Tag>Con09</b:Tag>
    <b:SourceType>DocumentFromInternetSite</b:SourceType>
    <b:Guid>{FD872DEA-380B-49C6-A597-504A16730F54}</b:Guid>
    <b:Author>
      <b:Author>
        <b:NameList>
          <b:Person>
            <b:Last>Darcy</b:Last>
            <b:First>Conder</b:First>
            <b:Middle>and</b:Middle>
          </b:Person>
        </b:NameList>
      </b:Author>
    </b:Author>
    <b:Title>The Top Five Business Benefits of Android</b:Title>
    <b:InternetSiteTitle>Network World</b:InternetSiteTitle>
    <b:Year>2009</b:Year>
    <b:Month>October</b:Month>
    <b:Day>31</b:Day>
    <b:YearAccessed>2013</b:YearAccessed>
    <b:MonthAccessed>November</b:MonthAccessed>
    <b:DayAccessed>12</b:DayAccessed>
    <b:URL>http://www.networkworld.com/community/node/46936</b:URL>
    <b:RefOrder>8</b:RefOrder>
  </b:Source>
  <b:Source>
    <b:Tag>And131</b:Tag>
    <b:SourceType>DocumentFromInternetSite</b:SourceType>
    <b:Guid>{FCD4B145-B8FD-4AAD-A12E-A580B60A4286}</b:Guid>
    <b:Author>
      <b:Author>
        <b:NameList>
          <b:Person>
            <b:Last>Support</b:Last>
            <b:First>Android</b:First>
          </b:Person>
        </b:NameList>
      </b:Author>
    </b:Author>
    <b:Title>Get the Android SDK</b:Title>
    <b:InternetSiteTitle>developer.android.com</b:InternetSiteTitle>
    <b:YearAccessed>2013</b:YearAccessed>
    <b:MonthAccessed>November</b:MonthAccessed>
    <b:DayAccessed>12</b:DayAccessed>
    <b:URL>http://developer.android.com/sdk/index.html</b:URL>
    <b:RefOrder>9</b:RefOrder>
  </b:Source>
  <b:Source>
    <b:Tag>Chr13</b:Tag>
    <b:SourceType>DocumentFromInternetSite</b:SourceType>
    <b:Guid>{C6D33B18-9827-4171-B546-C9A3614EAEEB}</b:Guid>
    <b:Author>
      <b:Author>
        <b:NameList>
          <b:Person>
            <b:Last>Smith</b:Last>
            <b:First>Chris</b:First>
          </b:Person>
        </b:NameList>
      </b:Author>
    </b:Author>
    <b:Title>Apple publishes iOS fragmentation chart on its website, target’s Google’s Android</b:Title>
    <b:InternetSiteTitle>Android Authority</b:InternetSiteTitle>
    <b:Year>2013</b:Year>
    <b:Month>June</b:Month>
    <b:Day>21</b:Day>
    <b:YearAccessed>2013</b:YearAccessed>
    <b:MonthAccessed>Novenber</b:MonthAccessed>
    <b:DayAccessed>19</b:DayAccessed>
    <b:URL>http://www.androidauthority.com/apple-ios-fragmentation-chart-targets-google-android-233600/</b:URL>
    <b:RefOrder>10</b:RefOrder>
  </b:Source>
  <b:Source>
    <b:Tag>Nat13</b:Tag>
    <b:SourceType>DocumentFromInternetSite</b:SourceType>
    <b:Guid>{16AA7513-B10F-4D20-9DE2-291AFEFF68A4}</b:Guid>
    <b:Author>
      <b:Author>
        <b:NameList>
          <b:Person>
            <b:Last>Ingraham</b:Last>
            <b:First>Nathan</b:First>
          </b:Person>
        </b:NameList>
      </b:Author>
    </b:Author>
    <b:Title>Apple announces 1 million apps in the App Store, more than 1 billion songs played on iTunes radio</b:Title>
    <b:InternetSiteTitle>The Verge</b:InternetSiteTitle>
    <b:Year>2013</b:Year>
    <b:Month>October</b:Month>
    <b:Day>22</b:Day>
    <b:YearAccessed>2013</b:YearAccessed>
    <b:MonthAccessed>November</b:MonthAccessed>
    <b:DayAccessed>19</b:DayAccessed>
    <b:URL>http://www.theverge.com/2013/10/22/4866302/apple-announces-1-million-apps-in-the-app-store</b:URL>
    <b:RefOrder>12</b:RefOrder>
  </b:Source>
  <b:Source>
    <b:Tag>Joh13</b:Tag>
    <b:SourceType>DocumentFromInternetSite</b:SourceType>
    <b:Guid>{0AD1C740-6F01-4701-AF22-38A2FB46CD6B}</b:Guid>
    <b:Author>
      <b:Author>
        <b:NameList>
          <b:Person>
            <b:Last>Koetsier</b:Last>
            <b:First>John</b:First>
          </b:Person>
        </b:NameList>
      </b:Author>
    </b:Author>
    <b:Title>Comparing Apples and Googles: The App Store vs. Google Play (infographic)</b:Title>
    <b:InternetSiteTitle>Venturebeat</b:InternetSiteTitle>
    <b:Year>2013</b:Year>
    <b:Month>July</b:Month>
    <b:Day>17</b:Day>
    <b:YearAccessed>2013</b:YearAccessed>
    <b:MonthAccessed>November</b:MonthAccessed>
    <b:DayAccessed>19</b:DayAccessed>
    <b:URL>http://venturebeat.com/2013/07/17/comparing-apples-and-googles-the-app-store-vs-google-play-infographic/</b:URL>
    <b:RefOrder>13</b:RefOrder>
  </b:Source>
  <b:Source>
    <b:Tag>App131</b:Tag>
    <b:SourceType>DocumentFromInternetSite</b:SourceType>
    <b:Guid>{82B4B131-AE53-48CE-9E95-05D706D4F99F}</b:Guid>
    <b:Author>
      <b:Author>
        <b:NameList>
          <b:Person>
            <b:Last>Apple</b:Last>
          </b:Person>
        </b:NameList>
      </b:Author>
    </b:Author>
    <b:Title>Purchase and Activation</b:Title>
    <b:InternetSiteTitle>Apple</b:InternetSiteTitle>
    <b:YearAccessed>2013</b:YearAccessed>
    <b:MonthAccessed>November</b:MonthAccessed>
    <b:DayAccessed>19</b:DayAccessed>
    <b:URL>https://developer.apple.com/support/ios/purchase-and-activation.html</b:URL>
    <b:RefOrder>14</b:RefOrder>
  </b:Source>
  <b:Source>
    <b:Tag>Imm13</b:Tag>
    <b:SourceType>DocumentFromInternetSite</b:SourceType>
    <b:Guid>{24670131-4A05-44DB-814D-0FD011FD4A4E}</b:Guid>
    <b:Author>
      <b:Author>
        <b:NameList>
          <b:Person>
            <b:Last>Immense</b:Last>
          </b:Person>
        </b:NameList>
      </b:Author>
    </b:Author>
    <b:Title>Imense</b:Title>
    <b:InternetSiteTitle>Android Play Store</b:InternetSiteTitle>
    <b:Year>2013</b:Year>
    <b:Month>August</b:Month>
    <b:Day>26</b:Day>
    <b:YearAccessed>2013</b:YearAccessed>
    <b:MonthAccessed>November</b:MonthAccessed>
    <b:DayAccessed>19</b:DayAccessed>
    <b:URL>https://play.google.com/store/apps/developer?id=Imense</b:URL>
    <b:RefOrder>11</b:RefOrder>
  </b:Source>
  <b:Source>
    <b:Tag>Dav10</b:Tag>
    <b:SourceType>DocumentFromInternetSite</b:SourceType>
    <b:Guid>{A22E4F0C-E3E0-4A58-891C-D08811ABE5C5}</b:Guid>
    <b:Author>
      <b:Author>
        <b:NameList>
          <b:Person>
            <b:Last>CloudDB</b:Last>
          </b:Person>
        </b:NameList>
      </b:Author>
    </b:Author>
    <b:Title>Cloud Database</b:Title>
    <b:InternetSiteTitle>Wikipedia</b:InternetSiteTitle>
    <b:YearAccessed>2013</b:YearAccessed>
    <b:MonthAccessed>November</b:MonthAccessed>
    <b:DayAccessed>20</b:DayAccessed>
    <b:URL>http://en.wikipedia.org/wiki/Cloud_database</b:URL>
    <b:RefOrder>15</b:RefOrder>
  </b:Source>
  <b:Source>
    <b:Tag>Goo13</b:Tag>
    <b:SourceType>DocumentFromInternetSite</b:SourceType>
    <b:Guid>{F28C16FB-63A3-48C9-9108-FBDFE532E56B}</b:Guid>
    <b:Author>
      <b:Author>
        <b:NameList>
          <b:Person>
            <b:Last>GoogleCloud</b:Last>
          </b:Person>
        </b:NameList>
      </b:Author>
    </b:Author>
    <b:Title>Google Cloud Datastore</b:Title>
    <b:InternetSiteTitle>Google Cloud Platform</b:InternetSiteTitle>
    <b:YearAccessed>2013</b:YearAccessed>
    <b:MonthAccessed>November</b:MonthAccessed>
    <b:DayAccessed>21</b:DayAccessed>
    <b:URL>https://cloud.google.com/products/datastore</b:URL>
    <b:RefOrder>16</b:RefOrder>
  </b:Source>
  <b:Source>
    <b:Tag>Dyn13</b:Tag>
    <b:SourceType>DocumentFromInternetSite</b:SourceType>
    <b:Guid>{D33925F4-C867-43E4-AB49-E1ACB249FCEF}</b:Guid>
    <b:Author>
      <b:Author>
        <b:NameList>
          <b:Person>
            <b:Last>DynamoDB</b:Last>
          </b:Person>
        </b:NameList>
      </b:Author>
    </b:Author>
    <b:Title>AWS Free Usage Tier</b:Title>
    <b:InternetSiteTitle>Amazon AWS</b:InternetSiteTitle>
    <b:YearAccessed>2013</b:YearAccessed>
    <b:MonthAccessed>November</b:MonthAccessed>
    <b:DayAccessed>21</b:DayAccessed>
    <b:URL>http://aws.amazon.com/free/</b:URL>
    <b:RefOrder>17</b:RefOrder>
  </b:Source>
  <b:Source>
    <b:Tag>Dyn131</b:Tag>
    <b:SourceType>DocumentFromInternetSite</b:SourceType>
    <b:Guid>{C00A1F66-02B1-4882-8150-9344148FF152}</b:Guid>
    <b:Author>
      <b:Author>
        <b:NameList>
          <b:Person>
            <b:Last>DynamoDBWiki</b:Last>
          </b:Person>
        </b:NameList>
      </b:Author>
    </b:Author>
    <b:Title>DynamoDB</b:Title>
    <b:InternetSiteTitle>Wikipedia</b:InternetSiteTitle>
    <b:YearAccessed>2013</b:YearAccessed>
    <b:MonthAccessed>November</b:MonthAccessed>
    <b:DayAccessed>21</b:DayAccessed>
    <b:URL>http://en.wikipedia.org/wiki/Amazon_DynamoDB</b:URL>
    <b:RefOrder>18</b:RefOrder>
  </b:Source>
  <b:Source>
    <b:Tag>Mon13</b:Tag>
    <b:SourceType>DocumentFromInternetSite</b:SourceType>
    <b:Guid>{2618BFD1-7C33-4C05-A368-E59B84222A6B}</b:Guid>
    <b:Author>
      <b:Author>
        <b:NameList>
          <b:Person>
            <b:Last>MongoDBWiki</b:Last>
          </b:Person>
        </b:NameList>
      </b:Author>
    </b:Author>
    <b:Title>MongoDb</b:Title>
    <b:InternetSiteTitle>Wikipedia</b:InternetSiteTitle>
    <b:YearAccessed>2013</b:YearAccessed>
    <b:MonthAccessed>November</b:MonthAccessed>
    <b:DayAccessed>21</b:DayAccessed>
    <b:URL>http://en.wikipedia.org/wiki/MongoDB</b:URL>
    <b:RefOrder>19</b:RefOrder>
  </b:Source>
  <b:Source>
    <b:Tag>Ope13</b:Tag>
    <b:SourceType>DocumentFromInternetSite</b:SourceType>
    <b:Guid>{66F7699F-0B7B-4CE9-9F36-C77CDADE30EF}</b:Guid>
    <b:Author>
      <b:Author>
        <b:Corporate>OpenCV</b:Corporate>
      </b:Author>
    </b:Author>
    <b:Title>OpenCV Main Page</b:Title>
    <b:InternetSiteTitle>OPenCV</b:InternetSiteTitle>
    <b:YearAccessed>2013</b:YearAccessed>
    <b:MonthAccessed>November</b:MonthAccessed>
    <b:DayAccessed>22</b:DayAccessed>
    <b:URL>opencv.org</b:URL>
    <b:RefOrder>20</b:RefOrder>
  </b:Source>
  <b:Source>
    <b:Tag>Ope131</b:Tag>
    <b:SourceType>DocumentFromInternetSite</b:SourceType>
    <b:Guid>{41ED5630-6F88-4A84-947F-7D5A2511B6B9}</b:Guid>
    <b:Author>
      <b:Author>
        <b:Corporate>OpenCV</b:Corporate>
      </b:Author>
    </b:Author>
    <b:Title>About</b:Title>
    <b:InternetSiteTitle>OpenCV</b:InternetSiteTitle>
    <b:Year>2013</b:Year>
    <b:YearAccessed>2013</b:YearAccessed>
    <b:MonthAccessed>November</b:MonthAccessed>
    <b:DayAccessed>22</b:DayAccessed>
    <b:URL>http://opencv.org/about.html</b:URL>
    <b:RefOrder>21</b:RefOrder>
  </b:Source>
  <b:Source>
    <b:Tag>Sim13</b:Tag>
    <b:SourceType>DocumentFromInternetSite</b:SourceType>
    <b:Guid>{2E594E98-0BCA-4FA5-A749-FFC71249D44E}</b:Guid>
    <b:Author>
      <b:Author>
        <b:Corporate>SimpleCV</b:Corporate>
      </b:Author>
    </b:Author>
    <b:Title>SimpleCV Tutorial</b:Title>
    <b:InternetSiteTitle>SimpleCV</b:InternetSiteTitle>
    <b:Year>2013</b:Year>
    <b:YearAccessed>2013</b:YearAccessed>
    <b:MonthAccessed>November</b:MonthAccessed>
    <b:DayAccessed>22</b:DayAccessed>
    <b:URL>http://tutorial.simplecv.org/en/latest/</b:URL>
    <b:RefOrder>22</b:RefOrder>
  </b:Source>
  <b:Source>
    <b:Tag>Her31</b:Tag>
    <b:SourceType>DocumentFromInternetSite</b:SourceType>
    <b:Guid>{677130A1-FA1F-4B49-89BB-183A24289452}</b:Guid>
    <b:Author>
      <b:Author>
        <b:NameList>
          <b:Person>
            <b:Last>Herman</b:Last>
          </b:Person>
        </b:NameList>
      </b:Author>
    </b:Author>
    <b:Title>Can I write native iPhone, android , windows ,blackberry apps using Python?</b:Title>
    <b:InternetSiteTitle>Stackoverflow</b:InternetSiteTitle>
    <b:Year>20131</b:Year>
    <b:Month>May</b:Month>
    <b:Day>5</b:Day>
    <b:YearAccessed>2013</b:YearAccessed>
    <b:MonthAccessed>November</b:MonthAccessed>
    <b:DayAccessed>22</b:DayAccessed>
    <b:URL>http://stackoverflow.com/questions/16382246/can-i-write-native-iphone-android-windows-blackberry-apps-using-python</b:URL>
    <b:RefOrder>23</b:RefOrder>
  </b:Source>
  <b:Source>
    <b:Tag>Tes12</b:Tag>
    <b:SourceType>DocumentFromInternetSite</b:SourceType>
    <b:Guid>{07EAF2CB-B3A9-43C7-84B8-9BA18268BE20}</b:Guid>
    <b:Author>
      <b:Author>
        <b:Corporate>Tesseract</b:Corporate>
      </b:Author>
    </b:Author>
    <b:Title>Tesseract OCR ReadMe</b:Title>
    <b:InternetSiteTitle>Google Projects</b:InternetSiteTitle>
    <b:Year>2012</b:Year>
    <b:Month>October</b:Month>
    <b:Day>28</b:Day>
    <b:YearAccessed>2013</b:YearAccessed>
    <b:MonthAccessed>November</b:MonthAccessed>
    <b:DayAccessed>22</b:DayAccessed>
    <b:URL>https://code.google.com/p/tesseract-ocr/wiki/ReadMe</b:URL>
    <b:RefOrder>24</b:RefOrder>
  </b:Source>
  <b:Source>
    <b:Tag>Wik13</b:Tag>
    <b:SourceType>DocumentFromInternetSite</b:SourceType>
    <b:Guid>{E21F25E8-C48B-4D2A-9D53-EB85B0CF5F95}</b:Guid>
    <b:Author>
      <b:Author>
        <b:NameList>
          <b:Person>
            <b:Last>Contributors</b:Last>
            <b:First>Wikipedia</b:First>
          </b:Person>
        </b:NameList>
      </b:Author>
    </b:Author>
    <b:Title>Sobel Operator</b:Title>
    <b:InternetSiteTitle>Wikipedia</b:InternetSiteTitle>
    <b:Year>2013</b:Year>
    <b:Month>November</b:Month>
    <b:Day>18</b:Day>
    <b:YearAccessed>2013</b:YearAccessed>
    <b:MonthAccessed>November</b:MonthAccessed>
    <b:DayAccessed>22</b:DayAccessed>
    <b:URL>http://en.wikipedia.org/w/index.php?title=Sobel_operator&amp;oldid=582189935</b:URL>
    <b:RefOrder>25</b:RefOrder>
  </b:Source>
  <b:Source>
    <b:Tag>Sch13</b:Tag>
    <b:SourceType>DocumentFromInternetSite</b:SourceType>
    <b:Guid>{FABC1EC4-2892-4CC6-BE91-7BE4882F9325}</b:Guid>
    <b:Author>
      <b:Author>
        <b:Corporate>School of Information: Sciences, Technology and Arts, University of Arizona</b:Corporate>
      </b:Author>
    </b:Author>
    <b:Title>Edge Detection Algorithms</b:Title>
    <b:InternetSiteTitle>arizona.edu</b:InternetSiteTitle>
    <b:YearAccessed>2013</b:YearAccessed>
    <b:MonthAccessed>November</b:MonthAccessed>
    <b:DayAccessed>22</b:DayAccessed>
    <b:URL>http://vision.sista.arizona.edu/nvs/research/image_analysis/edge.html</b:URL>
    <b:RefOrder>26</b:RefOrder>
  </b:Source>
  <b:Source>
    <b:Tag>Wik131</b:Tag>
    <b:SourceType>DocumentFromInternetSite</b:SourceType>
    <b:Guid>{E954702A-B2A5-478A-83E2-3121E9EEA009}</b:Guid>
    <b:Author>
      <b:Author>
        <b:Corporate>Wikipedia contributors</b:Corporate>
      </b:Author>
    </b:Author>
    <b:Title>Roberts Cross</b:Title>
    <b:InternetSiteTitle>Wikipedia</b:InternetSiteTitle>
    <b:Year>2013</b:Year>
    <b:Month>June</b:Month>
    <b:Day>1</b:Day>
    <b:YearAccessed>2013</b:YearAccessed>
    <b:MonthAccessed>November</b:MonthAccessed>
    <b:DayAccessed>22</b:DayAccessed>
    <b:URL>http://en.wikipedia.org/w/index.php?title=Roberts_cross&amp;oldid=557862827</b:URL>
    <b:RefOrder>27</b:RefOrder>
  </b:Source>
  <b:Source>
    <b:Tag>Wik132</b:Tag>
    <b:SourceType>DocumentFromInternetSite</b:SourceType>
    <b:Guid>{DD7202EB-D81A-4E08-AC79-D9555BD92A69}</b:Guid>
    <b:Author>
      <b:Author>
        <b:Corporate>Wikipedia Contributors</b:Corporate>
      </b:Author>
    </b:Author>
    <b:Title>Canny Edge Detection</b:Title>
    <b:InternetSiteTitle>Wikipedis</b:InternetSiteTitle>
    <b:Year>2013</b:Year>
    <b:Month>November</b:Month>
    <b:Day>9</b:Day>
    <b:YearAccessed>2013</b:YearAccessed>
    <b:MonthAccessed>November</b:MonthAccessed>
    <b:DayAccessed>22</b:DayAccessed>
    <b:URL>http://en.wikipedia.org/wiki/Canny_edge_detector</b:URL>
    <b:RefOrder>28</b:RefOrder>
  </b:Source>
  <b:Source>
    <b:Tag>You13</b:Tag>
    <b:SourceType>DocumentFromInternetSite</b:SourceType>
    <b:Guid>{0F432276-550E-46BE-B487-F64F458462B3}</b:Guid>
    <b:Author>
      <b:Author>
        <b:NameList>
          <b:Person>
            <b:Last>Yoon</b:Last>
            <b:First>YoungWoo</b:First>
          </b:Person>
        </b:NameList>
      </b:Author>
    </b:Author>
    <b:Title>Best Combination of Binarization Methods </b:Title>
    <b:InternetSiteTitle>etrij.etri.re.kr</b:InternetSiteTitle>
    <b:Year>2013</b:Year>
    <b:Month>June</b:Month>
    <b:Day>3</b:Day>
    <b:YearAccessed>2013</b:YearAccessed>
    <b:MonthAccessed>December</b:MonthAccessed>
    <b:DayAccessed>3</b:DayAccessed>
    <b:URL>http://etrij.etri.re.kr/Cyber/Download/PublishedPaper/3503/etrij.jun2013.0491.pdf</b:URL>
    <b:RefOrder>29</b:RefOrder>
  </b:Source>
  <b:Source>
    <b:Tag>VKa11</b:Tag>
    <b:SourceType>DocumentFromInternetSite</b:SourceType>
    <b:Guid>{FDE16629-185F-4FF0-B716-EC9DA0F5078F}</b:Guid>
    <b:Author>
      <b:Author>
        <b:NameList>
          <b:Person>
            <b:Last>Karthikeyan</b:Last>
            <b:First>V.</b:First>
          </b:Person>
        </b:NameList>
      </b:Author>
    </b:Author>
    <b:Title>License Plate Segmentation Based on Connected Component Analysis</b:Title>
    <b:InternetSiteTitle>acdemia</b:InternetSiteTitle>
    <b:Year>2011</b:Year>
    <b:Month>July</b:Month>
    <b:YearAccessed>2013</b:YearAccessed>
    <b:MonthAccessed>December</b:MonthAccessed>
    <b:DayAccessed>3</b:DayAccessed>
    <b:URL>http://www.academia.edu/2554097/License_Plate_Segmentation_Based_on_Connected_Component_Analysis</b:URL>
    <b:RefOrder>31</b:RefOrder>
  </b:Source>
  <b:Source>
    <b:Tag>Raj13</b:Tag>
    <b:SourceType>DocumentFromInternetSite</b:SourceType>
    <b:Guid>{95E0BE9C-EE87-4E3D-B5C1-F1DCC850C2BD}</b:Guid>
    <b:Author>
      <b:Author>
        <b:NameList>
          <b:Person>
            <b:Last>Singh</b:Last>
            <b:First>Rajiv</b:First>
            <b:Middle>K. Sharma Dr. Amardeep</b:Middle>
          </b:Person>
        </b:NameList>
      </b:Author>
    </b:Author>
    <b:Title>Segmentation of Handwritten Text in Gurmukhi Script </b:Title>
    <b:InternetSiteTitle>csc journals</b:InternetSiteTitle>
    <b:YearAccessed>2013</b:YearAccessed>
    <b:MonthAccessed>December</b:MonthAccessed>
    <b:DayAccessed>3</b:DayAccessed>
    <b:URL>http://www.cscjournals.org/csc/manuscript/Journals/IJIP/Volume2/Issue3/IJIP-11.pdf</b:URL>
    <b:RefOrder>30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2050AA-E16A-404F-B062-1E8BC977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15849</TotalTime>
  <Pages>19</Pages>
  <Words>2129</Words>
  <Characters>12138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AUTOMATIC LICENSE PLATE RECOGNITION                               DESIGN MANUAL</vt:lpstr>
    </vt:vector>
  </TitlesOfParts>
  <Company>nthony Tierney</Company>
  <LinksUpToDate>false</LinksUpToDate>
  <CharactersWithSpaces>14239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 LICENSE PLATE RECOGNITION                               DESIGN MANUAL</dc:title>
  <dc:subject/>
  <dc:creator>I.T. Carlow, Kilkenny Road, Carlow</dc:creator>
  <cp:keywords/>
  <dc:description/>
  <cp:lastModifiedBy>Anthony Tierney</cp:lastModifiedBy>
  <cp:revision>117</cp:revision>
  <cp:lastPrinted>2014-01-10T15:10:00Z</cp:lastPrinted>
  <dcterms:created xsi:type="dcterms:W3CDTF">2013-10-22T08:33:00Z</dcterms:created>
  <dcterms:modified xsi:type="dcterms:W3CDTF">2014-01-13T08:57:00Z</dcterms:modified>
</cp:coreProperties>
</file>